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3B1CA" w14:textId="77777777" w:rsidR="00493A92" w:rsidRDefault="00493A92" w:rsidP="00493A92"/>
    <w:tbl>
      <w:tblPr>
        <w:tblW w:w="94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7"/>
        <w:gridCol w:w="4953"/>
      </w:tblGrid>
      <w:tr w:rsidR="00493A92" w14:paraId="32C2AB4B" w14:textId="77777777" w:rsidTr="00814731">
        <w:trPr>
          <w:trHeight w:val="506"/>
        </w:trPr>
        <w:tc>
          <w:tcPr>
            <w:tcW w:w="9410" w:type="dxa"/>
            <w:gridSpan w:val="2"/>
            <w:tcBorders>
              <w:bottom w:val="nil"/>
            </w:tcBorders>
          </w:tcPr>
          <w:p w14:paraId="37B16392" w14:textId="77777777" w:rsidR="00D07706" w:rsidRDefault="00D07706" w:rsidP="00067F58">
            <w:pPr>
              <w:jc w:val="center"/>
              <w:rPr>
                <w:szCs w:val="24"/>
              </w:rPr>
            </w:pPr>
            <w:r w:rsidRPr="00D07706">
              <w:rPr>
                <w:szCs w:val="24"/>
              </w:rPr>
              <w:t>Mateřská škola Ostrov, Krušnohorská 766, příspěvková organizace</w:t>
            </w:r>
            <w:r>
              <w:rPr>
                <w:szCs w:val="24"/>
              </w:rPr>
              <w:t xml:space="preserve"> </w:t>
            </w:r>
          </w:p>
          <w:p w14:paraId="245A2ED0" w14:textId="56849768" w:rsidR="00493A92" w:rsidRPr="008D7BC5" w:rsidRDefault="00493A92" w:rsidP="00067F58">
            <w:pPr>
              <w:jc w:val="center"/>
              <w:rPr>
                <w:szCs w:val="24"/>
              </w:rPr>
            </w:pPr>
            <w:r w:rsidRPr="008D7BC5">
              <w:rPr>
                <w:szCs w:val="24"/>
              </w:rPr>
              <w:t>se sídlem</w:t>
            </w:r>
            <w:r w:rsidR="00D07706">
              <w:rPr>
                <w:szCs w:val="24"/>
              </w:rPr>
              <w:t xml:space="preserve"> Krušnohorská 766, Ostrov 363 01</w:t>
            </w:r>
          </w:p>
        </w:tc>
      </w:tr>
      <w:tr w:rsidR="00493A92" w:rsidRPr="00557CA0" w14:paraId="2CCACD41" w14:textId="77777777" w:rsidTr="00814731">
        <w:trPr>
          <w:cantSplit/>
          <w:trHeight w:val="356"/>
        </w:trPr>
        <w:tc>
          <w:tcPr>
            <w:tcW w:w="9410" w:type="dxa"/>
            <w:gridSpan w:val="2"/>
          </w:tcPr>
          <w:p w14:paraId="71322BE4" w14:textId="1947B088" w:rsidR="00493A92" w:rsidRPr="00836F11" w:rsidRDefault="00D07706" w:rsidP="00557CA0">
            <w:pPr>
              <w:spacing w:before="120" w:line="240" w:lineRule="atLeast"/>
              <w:jc w:val="center"/>
              <w:rPr>
                <w:b/>
                <w:caps/>
                <w:szCs w:val="24"/>
              </w:rPr>
            </w:pPr>
            <w:r w:rsidRPr="00836F11">
              <w:rPr>
                <w:b/>
                <w:caps/>
              </w:rPr>
              <w:t>VNITŘNÍ ŘÁD ŠKOLNÍ JÍDELNY</w:t>
            </w:r>
          </w:p>
        </w:tc>
      </w:tr>
      <w:tr w:rsidR="00493A92" w:rsidRPr="008D7BC5" w14:paraId="72EFBA67" w14:textId="77777777" w:rsidTr="00814731">
        <w:trPr>
          <w:trHeight w:val="369"/>
        </w:trPr>
        <w:tc>
          <w:tcPr>
            <w:tcW w:w="4457" w:type="dxa"/>
          </w:tcPr>
          <w:p w14:paraId="7B31012A" w14:textId="036B11C4" w:rsidR="00493A92" w:rsidRPr="00836F11" w:rsidRDefault="00493A92" w:rsidP="00067F58">
            <w:pPr>
              <w:spacing w:before="120" w:line="240" w:lineRule="atLeast"/>
              <w:rPr>
                <w:szCs w:val="24"/>
              </w:rPr>
            </w:pPr>
            <w:r w:rsidRPr="00836F11">
              <w:rPr>
                <w:szCs w:val="24"/>
              </w:rPr>
              <w:t xml:space="preserve">Č.j.:     </w:t>
            </w:r>
            <w:r w:rsidR="00836F11" w:rsidRPr="00836F11">
              <w:rPr>
                <w:b/>
                <w:szCs w:val="24"/>
              </w:rPr>
              <w:t xml:space="preserve">MSK/2025/52/AS   </w:t>
            </w:r>
          </w:p>
        </w:tc>
        <w:tc>
          <w:tcPr>
            <w:tcW w:w="4953" w:type="dxa"/>
          </w:tcPr>
          <w:p w14:paraId="22069E32" w14:textId="3D953CD5" w:rsidR="00493A92" w:rsidRPr="00836F11" w:rsidRDefault="00DF0D46" w:rsidP="00067F58">
            <w:pPr>
              <w:spacing w:before="120" w:line="240" w:lineRule="atLeast"/>
              <w:rPr>
                <w:b/>
                <w:szCs w:val="24"/>
              </w:rPr>
            </w:pPr>
            <w:r w:rsidRPr="00836F11">
              <w:rPr>
                <w:b/>
                <w:szCs w:val="24"/>
              </w:rPr>
              <w:t xml:space="preserve">        </w:t>
            </w:r>
            <w:r w:rsidR="00836F11" w:rsidRPr="00836F11">
              <w:rPr>
                <w:szCs w:val="24"/>
              </w:rPr>
              <w:t xml:space="preserve">          Spisový / skartační znak</w:t>
            </w:r>
            <w:r w:rsidRPr="00836F11">
              <w:rPr>
                <w:b/>
                <w:szCs w:val="24"/>
              </w:rPr>
              <w:t xml:space="preserve">       V5</w:t>
            </w:r>
          </w:p>
        </w:tc>
      </w:tr>
      <w:tr w:rsidR="00493A92" w14:paraId="69D66FB3" w14:textId="77777777" w:rsidTr="00814731">
        <w:trPr>
          <w:trHeight w:val="356"/>
        </w:trPr>
        <w:tc>
          <w:tcPr>
            <w:tcW w:w="4457" w:type="dxa"/>
          </w:tcPr>
          <w:p w14:paraId="71CF043D" w14:textId="77777777" w:rsidR="00493A92" w:rsidRPr="008D7BC5" w:rsidRDefault="00493A92" w:rsidP="00067F58">
            <w:pPr>
              <w:spacing w:before="120" w:line="240" w:lineRule="atLeast"/>
              <w:rPr>
                <w:szCs w:val="24"/>
              </w:rPr>
            </w:pPr>
            <w:r w:rsidRPr="008D7BC5">
              <w:rPr>
                <w:szCs w:val="24"/>
              </w:rPr>
              <w:t>Vypracoval:</w:t>
            </w:r>
          </w:p>
        </w:tc>
        <w:tc>
          <w:tcPr>
            <w:tcW w:w="4953" w:type="dxa"/>
          </w:tcPr>
          <w:p w14:paraId="2DE29E0F" w14:textId="35DBB7BA" w:rsidR="00493A92" w:rsidRPr="008D7BC5" w:rsidRDefault="00D07706" w:rsidP="00557CA0">
            <w:pPr>
              <w:pStyle w:val="DefinitionTerm"/>
              <w:widowControl/>
              <w:spacing w:before="120" w:line="240" w:lineRule="atLeast"/>
              <w:jc w:val="right"/>
              <w:rPr>
                <w:szCs w:val="24"/>
              </w:rPr>
            </w:pPr>
            <w:r>
              <w:rPr>
                <w:szCs w:val="24"/>
              </w:rPr>
              <w:t>Bc. Petra Šichová</w:t>
            </w:r>
            <w:r w:rsidR="00493A92" w:rsidRPr="008D7BC5">
              <w:rPr>
                <w:szCs w:val="24"/>
              </w:rPr>
              <w:t>,</w:t>
            </w:r>
            <w:r>
              <w:rPr>
                <w:szCs w:val="24"/>
              </w:rPr>
              <w:t xml:space="preserve"> vedoucí školní jídelny</w:t>
            </w:r>
            <w:r w:rsidR="00493A92" w:rsidRPr="008D7BC5">
              <w:rPr>
                <w:szCs w:val="24"/>
              </w:rPr>
              <w:t xml:space="preserve"> </w:t>
            </w:r>
          </w:p>
        </w:tc>
      </w:tr>
      <w:tr w:rsidR="00493A92" w14:paraId="2ECC5DDF" w14:textId="77777777" w:rsidTr="00814731">
        <w:trPr>
          <w:trHeight w:val="356"/>
        </w:trPr>
        <w:tc>
          <w:tcPr>
            <w:tcW w:w="4457" w:type="dxa"/>
          </w:tcPr>
          <w:p w14:paraId="62882674" w14:textId="66FE43CE" w:rsidR="00493A92" w:rsidRPr="008D7BC5" w:rsidRDefault="00624C68" w:rsidP="00067F58">
            <w:pPr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>Vydal</w:t>
            </w:r>
            <w:r w:rsidRPr="00BE0F93">
              <w:rPr>
                <w:szCs w:val="24"/>
              </w:rPr>
              <w:t>:</w:t>
            </w:r>
          </w:p>
        </w:tc>
        <w:tc>
          <w:tcPr>
            <w:tcW w:w="4953" w:type="dxa"/>
          </w:tcPr>
          <w:p w14:paraId="1C3816B8" w14:textId="64CF0B98" w:rsidR="00493A92" w:rsidRPr="008D7BC5" w:rsidRDefault="00D07706" w:rsidP="00DF0D46">
            <w:pPr>
              <w:spacing w:before="120" w:line="240" w:lineRule="atLeast"/>
              <w:jc w:val="right"/>
              <w:rPr>
                <w:szCs w:val="24"/>
              </w:rPr>
            </w:pPr>
            <w:r>
              <w:rPr>
                <w:szCs w:val="24"/>
              </w:rPr>
              <w:t>Mgr. Alena Skopová</w:t>
            </w:r>
            <w:r w:rsidR="00493A92" w:rsidRPr="008D7BC5">
              <w:rPr>
                <w:szCs w:val="24"/>
              </w:rPr>
              <w:t>, ředitel</w:t>
            </w:r>
            <w:r>
              <w:rPr>
                <w:szCs w:val="24"/>
              </w:rPr>
              <w:t>ka</w:t>
            </w:r>
            <w:r w:rsidR="00493A92" w:rsidRPr="008D7BC5">
              <w:rPr>
                <w:szCs w:val="24"/>
              </w:rPr>
              <w:t xml:space="preserve"> školy </w:t>
            </w:r>
          </w:p>
        </w:tc>
      </w:tr>
      <w:tr w:rsidR="00493A92" w14:paraId="051EE955" w14:textId="77777777" w:rsidTr="00814731">
        <w:trPr>
          <w:trHeight w:val="369"/>
        </w:trPr>
        <w:tc>
          <w:tcPr>
            <w:tcW w:w="4457" w:type="dxa"/>
          </w:tcPr>
          <w:p w14:paraId="3C19B436" w14:textId="77777777" w:rsidR="00493A92" w:rsidRPr="008D7BC5" w:rsidRDefault="00493A92" w:rsidP="00067F58">
            <w:pPr>
              <w:spacing w:before="120" w:line="240" w:lineRule="atLeast"/>
              <w:rPr>
                <w:szCs w:val="24"/>
              </w:rPr>
            </w:pPr>
            <w:r w:rsidRPr="008D7BC5">
              <w:rPr>
                <w:szCs w:val="24"/>
              </w:rPr>
              <w:t>Směrnice nabývá platnosti ode dne:</w:t>
            </w:r>
          </w:p>
        </w:tc>
        <w:tc>
          <w:tcPr>
            <w:tcW w:w="4953" w:type="dxa"/>
          </w:tcPr>
          <w:p w14:paraId="41235FCC" w14:textId="21FF73E8" w:rsidR="00493A92" w:rsidRPr="008D7BC5" w:rsidRDefault="007F7BB2" w:rsidP="00067F58">
            <w:pPr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  <w:r w:rsidR="00836F11">
              <w:rPr>
                <w:szCs w:val="24"/>
              </w:rPr>
              <w:t>29.8.2025</w:t>
            </w:r>
            <w:r>
              <w:rPr>
                <w:szCs w:val="24"/>
              </w:rPr>
              <w:t xml:space="preserve">      </w:t>
            </w:r>
          </w:p>
        </w:tc>
      </w:tr>
      <w:tr w:rsidR="00493A92" w14:paraId="79633F23" w14:textId="77777777" w:rsidTr="00814731">
        <w:trPr>
          <w:trHeight w:val="356"/>
        </w:trPr>
        <w:tc>
          <w:tcPr>
            <w:tcW w:w="4457" w:type="dxa"/>
          </w:tcPr>
          <w:p w14:paraId="0DEA1BA7" w14:textId="77777777" w:rsidR="00493A92" w:rsidRPr="008D7BC5" w:rsidRDefault="00493A92" w:rsidP="00067F58">
            <w:pPr>
              <w:spacing w:before="120" w:line="240" w:lineRule="atLeast"/>
              <w:rPr>
                <w:szCs w:val="24"/>
              </w:rPr>
            </w:pPr>
            <w:r w:rsidRPr="008D7BC5">
              <w:rPr>
                <w:szCs w:val="24"/>
              </w:rPr>
              <w:t>Směrnice nabývá účinnosti ode dne:</w:t>
            </w:r>
          </w:p>
        </w:tc>
        <w:tc>
          <w:tcPr>
            <w:tcW w:w="4953" w:type="dxa"/>
          </w:tcPr>
          <w:p w14:paraId="69338ADD" w14:textId="6C7E8EFE" w:rsidR="00493A92" w:rsidRPr="008D7BC5" w:rsidRDefault="00836F11" w:rsidP="00067F58">
            <w:pPr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       1.9.2025 </w:t>
            </w:r>
          </w:p>
        </w:tc>
      </w:tr>
    </w:tbl>
    <w:p w14:paraId="4740F57E" w14:textId="77777777" w:rsidR="00814731" w:rsidRDefault="00814731" w:rsidP="00D07706">
      <w:pPr>
        <w:jc w:val="both"/>
        <w:rPr>
          <w:b/>
          <w:bCs/>
          <w:szCs w:val="26"/>
          <w:u w:val="single"/>
          <w:lang w:eastAsia="en-US"/>
        </w:rPr>
      </w:pPr>
    </w:p>
    <w:p w14:paraId="713E9ED9" w14:textId="4236B16A" w:rsidR="00D07706" w:rsidRPr="00D07706" w:rsidRDefault="00D07706" w:rsidP="00D07706">
      <w:pPr>
        <w:jc w:val="both"/>
        <w:rPr>
          <w:b/>
          <w:bCs/>
          <w:szCs w:val="26"/>
          <w:u w:val="single"/>
          <w:lang w:eastAsia="en-US"/>
        </w:rPr>
      </w:pPr>
      <w:r w:rsidRPr="00D07706">
        <w:rPr>
          <w:b/>
          <w:bCs/>
          <w:szCs w:val="26"/>
          <w:u w:val="single"/>
          <w:lang w:eastAsia="en-US"/>
        </w:rPr>
        <w:t>Vymezení činnosti</w:t>
      </w:r>
    </w:p>
    <w:p w14:paraId="0A60D1CA" w14:textId="77777777" w:rsidR="00D07706" w:rsidRPr="00D07706" w:rsidRDefault="00D07706" w:rsidP="00D07706">
      <w:pPr>
        <w:jc w:val="both"/>
        <w:rPr>
          <w:szCs w:val="26"/>
          <w:lang w:eastAsia="en-US"/>
        </w:rPr>
      </w:pPr>
      <w:r w:rsidRPr="00D07706">
        <w:rPr>
          <w:szCs w:val="26"/>
          <w:lang w:eastAsia="en-US"/>
        </w:rPr>
        <w:t>Stravování je zajištěno ve vlastní kuchyni a ve výdejnách na jednotlivých třídách.</w:t>
      </w:r>
    </w:p>
    <w:p w14:paraId="3F5CD5AD" w14:textId="2828E6C0" w:rsidR="00D07706" w:rsidRPr="00D07706" w:rsidRDefault="00D07706" w:rsidP="00D07706">
      <w:pPr>
        <w:jc w:val="both"/>
        <w:rPr>
          <w:szCs w:val="26"/>
          <w:lang w:eastAsia="en-US"/>
        </w:rPr>
      </w:pPr>
      <w:r w:rsidRPr="00D07706">
        <w:rPr>
          <w:szCs w:val="26"/>
          <w:lang w:eastAsia="en-US"/>
        </w:rPr>
        <w:t xml:space="preserve">Jídelna poskytuje na základě zřizovací listiny školní stravování a řídí se vnitřními předpisy, které jsou v souladu s § 165 zákona č. 561/2004 Sb. o předškolním, základním, středním, vyšším odborném a jiném vzdělávání (školský zákon) v platném znění a vyhlášky č. </w:t>
      </w:r>
      <w:r w:rsidR="00DF0D46">
        <w:rPr>
          <w:szCs w:val="26"/>
          <w:lang w:eastAsia="en-US"/>
        </w:rPr>
        <w:t>310</w:t>
      </w:r>
      <w:r w:rsidRPr="00D07706">
        <w:rPr>
          <w:szCs w:val="26"/>
          <w:lang w:eastAsia="en-US"/>
        </w:rPr>
        <w:t>/20</w:t>
      </w:r>
      <w:r w:rsidR="00DF0D46">
        <w:rPr>
          <w:szCs w:val="26"/>
          <w:lang w:eastAsia="en-US"/>
        </w:rPr>
        <w:t>2</w:t>
      </w:r>
      <w:r w:rsidRPr="00D07706">
        <w:rPr>
          <w:szCs w:val="26"/>
          <w:lang w:eastAsia="en-US"/>
        </w:rPr>
        <w:t xml:space="preserve">5 Sb. </w:t>
      </w:r>
      <w:r w:rsidR="003F6212">
        <w:rPr>
          <w:szCs w:val="26"/>
          <w:lang w:eastAsia="en-US"/>
        </w:rPr>
        <w:br/>
      </w:r>
      <w:r w:rsidRPr="00D07706">
        <w:rPr>
          <w:szCs w:val="26"/>
          <w:lang w:eastAsia="en-US"/>
        </w:rPr>
        <w:t>o školním stravování v platném znění.</w:t>
      </w:r>
    </w:p>
    <w:p w14:paraId="677E1687" w14:textId="77777777" w:rsidR="00D07706" w:rsidRPr="00D07706" w:rsidRDefault="00D07706" w:rsidP="00D07706">
      <w:pPr>
        <w:jc w:val="both"/>
        <w:rPr>
          <w:szCs w:val="26"/>
          <w:lang w:eastAsia="en-US"/>
        </w:rPr>
      </w:pPr>
      <w:r w:rsidRPr="00D07706">
        <w:rPr>
          <w:szCs w:val="26"/>
          <w:lang w:eastAsia="en-US"/>
        </w:rPr>
        <w:t>Zaměstnancům zařízení poskytuje jídelna závodní stravování dle zákona 250/2000 Sb.,</w:t>
      </w:r>
    </w:p>
    <w:p w14:paraId="6B331A39" w14:textId="442914A3" w:rsidR="00D07706" w:rsidRPr="00D07706" w:rsidRDefault="00D07706" w:rsidP="00D07706">
      <w:pPr>
        <w:jc w:val="both"/>
        <w:rPr>
          <w:b/>
          <w:bCs/>
          <w:szCs w:val="26"/>
          <w:lang w:eastAsia="en-US"/>
        </w:rPr>
      </w:pPr>
      <w:r w:rsidRPr="00D07706">
        <w:rPr>
          <w:szCs w:val="26"/>
          <w:lang w:eastAsia="en-US"/>
        </w:rPr>
        <w:t xml:space="preserve">O rozpočtových pravidlech územních rozpočtů, upřesněného vyhláškou č.84/2005 Sb., </w:t>
      </w:r>
      <w:r w:rsidR="003F6212">
        <w:rPr>
          <w:szCs w:val="26"/>
          <w:lang w:eastAsia="en-US"/>
        </w:rPr>
        <w:br/>
      </w:r>
      <w:r w:rsidRPr="00D07706">
        <w:rPr>
          <w:szCs w:val="26"/>
          <w:lang w:eastAsia="en-US"/>
        </w:rPr>
        <w:t>o nákladech na závodní stravování a jejich úhradě v příspěvkových organizacích zřízených územními samosprávnými celky.</w:t>
      </w:r>
    </w:p>
    <w:p w14:paraId="2281ED1A" w14:textId="77777777" w:rsidR="00D07706" w:rsidRPr="00D07706" w:rsidRDefault="00D07706" w:rsidP="00D07706">
      <w:pPr>
        <w:jc w:val="both"/>
        <w:rPr>
          <w:b/>
          <w:bCs/>
          <w:szCs w:val="26"/>
          <w:lang w:eastAsia="en-US"/>
        </w:rPr>
      </w:pPr>
    </w:p>
    <w:p w14:paraId="6D71C39A" w14:textId="77777777" w:rsidR="00D07706" w:rsidRPr="00D07706" w:rsidRDefault="00D07706" w:rsidP="00D07706">
      <w:pPr>
        <w:jc w:val="both"/>
        <w:rPr>
          <w:b/>
          <w:bCs/>
          <w:szCs w:val="26"/>
          <w:u w:val="single"/>
          <w:lang w:eastAsia="en-US"/>
        </w:rPr>
      </w:pPr>
      <w:r w:rsidRPr="00D07706">
        <w:rPr>
          <w:b/>
          <w:bCs/>
          <w:szCs w:val="26"/>
          <w:u w:val="single"/>
          <w:lang w:eastAsia="en-US"/>
        </w:rPr>
        <w:t>Organizace provozu</w:t>
      </w:r>
    </w:p>
    <w:p w14:paraId="62FF2891" w14:textId="77777777" w:rsidR="00D07706" w:rsidRDefault="00D07706" w:rsidP="00D07706">
      <w:pPr>
        <w:numPr>
          <w:ilvl w:val="0"/>
          <w:numId w:val="13"/>
        </w:numPr>
        <w:jc w:val="both"/>
        <w:rPr>
          <w:szCs w:val="26"/>
          <w:lang w:eastAsia="en-US"/>
        </w:rPr>
      </w:pPr>
      <w:r w:rsidRPr="00D07706">
        <w:rPr>
          <w:szCs w:val="26"/>
          <w:u w:val="single"/>
          <w:lang w:eastAsia="en-US"/>
        </w:rPr>
        <w:t>Doba vydávání stravy:</w:t>
      </w:r>
      <w:r w:rsidRPr="00D07706">
        <w:rPr>
          <w:szCs w:val="26"/>
          <w:lang w:eastAsia="en-US"/>
        </w:rPr>
        <w:t xml:space="preserve"> </w:t>
      </w:r>
    </w:p>
    <w:p w14:paraId="4069DDE3" w14:textId="39FD8772" w:rsidR="00D07706" w:rsidRPr="00D07706" w:rsidRDefault="00D07706" w:rsidP="00D07706">
      <w:pPr>
        <w:ind w:left="720"/>
        <w:jc w:val="both"/>
        <w:rPr>
          <w:szCs w:val="26"/>
          <w:lang w:eastAsia="en-US"/>
        </w:rPr>
      </w:pPr>
      <w:r>
        <w:rPr>
          <w:szCs w:val="26"/>
          <w:lang w:eastAsia="en-US"/>
        </w:rPr>
        <w:t xml:space="preserve">- </w:t>
      </w:r>
      <w:r w:rsidRPr="00D07706">
        <w:rPr>
          <w:szCs w:val="26"/>
          <w:lang w:eastAsia="en-US"/>
        </w:rPr>
        <w:t>ranní svačina</w:t>
      </w:r>
      <w:r>
        <w:rPr>
          <w:szCs w:val="26"/>
          <w:lang w:eastAsia="en-US"/>
        </w:rPr>
        <w:tab/>
      </w:r>
      <w:r w:rsidRPr="00D07706">
        <w:rPr>
          <w:szCs w:val="26"/>
          <w:lang w:eastAsia="en-US"/>
        </w:rPr>
        <w:t>8.30 hod.  -   9.00 hod.</w:t>
      </w:r>
    </w:p>
    <w:p w14:paraId="38721985" w14:textId="483B9456" w:rsidR="00D07706" w:rsidRPr="00D07706" w:rsidRDefault="00D07706" w:rsidP="00D07706">
      <w:pPr>
        <w:jc w:val="both"/>
        <w:rPr>
          <w:szCs w:val="26"/>
          <w:lang w:eastAsia="en-US"/>
        </w:rPr>
      </w:pPr>
      <w:r w:rsidRPr="00D07706">
        <w:rPr>
          <w:szCs w:val="26"/>
          <w:lang w:eastAsia="en-US"/>
        </w:rPr>
        <w:t xml:space="preserve">            </w:t>
      </w:r>
      <w:r>
        <w:rPr>
          <w:szCs w:val="26"/>
          <w:lang w:eastAsia="en-US"/>
        </w:rPr>
        <w:t xml:space="preserve">- </w:t>
      </w:r>
      <w:r w:rsidRPr="00D07706">
        <w:rPr>
          <w:szCs w:val="26"/>
          <w:lang w:eastAsia="en-US"/>
        </w:rPr>
        <w:t>oběd</w:t>
      </w:r>
      <w:r>
        <w:rPr>
          <w:szCs w:val="26"/>
          <w:lang w:eastAsia="en-US"/>
        </w:rPr>
        <w:tab/>
      </w:r>
      <w:r>
        <w:rPr>
          <w:szCs w:val="26"/>
          <w:lang w:eastAsia="en-US"/>
        </w:rPr>
        <w:tab/>
      </w:r>
      <w:r>
        <w:rPr>
          <w:szCs w:val="26"/>
          <w:lang w:eastAsia="en-US"/>
        </w:rPr>
        <w:tab/>
      </w:r>
      <w:r w:rsidRPr="00D07706">
        <w:rPr>
          <w:szCs w:val="26"/>
          <w:lang w:eastAsia="en-US"/>
        </w:rPr>
        <w:t>11.15 hod.  - 12.00 hod.</w:t>
      </w:r>
    </w:p>
    <w:p w14:paraId="0C49C4CF" w14:textId="649E39F9" w:rsidR="00D07706" w:rsidRPr="00D07706" w:rsidRDefault="00D07706" w:rsidP="00D07706">
      <w:pPr>
        <w:jc w:val="both"/>
        <w:rPr>
          <w:szCs w:val="26"/>
          <w:lang w:eastAsia="en-US"/>
        </w:rPr>
      </w:pPr>
      <w:r w:rsidRPr="00D07706">
        <w:rPr>
          <w:szCs w:val="26"/>
          <w:lang w:eastAsia="en-US"/>
        </w:rPr>
        <w:t xml:space="preserve">        </w:t>
      </w:r>
      <w:r>
        <w:rPr>
          <w:szCs w:val="26"/>
          <w:lang w:eastAsia="en-US"/>
        </w:rPr>
        <w:t xml:space="preserve">    - </w:t>
      </w:r>
      <w:r w:rsidRPr="00D07706">
        <w:rPr>
          <w:szCs w:val="26"/>
          <w:lang w:eastAsia="en-US"/>
        </w:rPr>
        <w:t>odpolední svačina</w:t>
      </w:r>
      <w:r>
        <w:rPr>
          <w:szCs w:val="26"/>
          <w:lang w:eastAsia="en-US"/>
        </w:rPr>
        <w:tab/>
      </w:r>
      <w:r w:rsidRPr="00D07706">
        <w:rPr>
          <w:szCs w:val="26"/>
          <w:lang w:eastAsia="en-US"/>
        </w:rPr>
        <w:t>14.00 hod.  - 14.30 hod.</w:t>
      </w:r>
    </w:p>
    <w:p w14:paraId="050FE33D" w14:textId="0B84153D" w:rsidR="00D07706" w:rsidRPr="00D07706" w:rsidRDefault="00D07706" w:rsidP="00D07706">
      <w:pPr>
        <w:numPr>
          <w:ilvl w:val="0"/>
          <w:numId w:val="13"/>
        </w:numPr>
        <w:jc w:val="both"/>
        <w:rPr>
          <w:szCs w:val="26"/>
          <w:lang w:eastAsia="en-US"/>
        </w:rPr>
      </w:pPr>
      <w:r w:rsidRPr="00D07706">
        <w:rPr>
          <w:szCs w:val="26"/>
          <w:lang w:eastAsia="en-US"/>
        </w:rPr>
        <w:t>Ráno do 8.00 hod. vyplní učitelka na třídě pro každé dítě docházku na celý den dle pokynu rodiče</w:t>
      </w:r>
      <w:r>
        <w:rPr>
          <w:szCs w:val="26"/>
          <w:lang w:eastAsia="en-US"/>
        </w:rPr>
        <w:t xml:space="preserve"> v aplikaci Správa MŠ</w:t>
      </w:r>
      <w:r w:rsidRPr="00D07706">
        <w:rPr>
          <w:szCs w:val="26"/>
          <w:lang w:eastAsia="en-US"/>
        </w:rPr>
        <w:t xml:space="preserve">. </w:t>
      </w:r>
    </w:p>
    <w:p w14:paraId="4D8D4AD0" w14:textId="353B077F" w:rsidR="00D07706" w:rsidRPr="00D07706" w:rsidRDefault="00D07706" w:rsidP="00D07706">
      <w:pPr>
        <w:numPr>
          <w:ilvl w:val="0"/>
          <w:numId w:val="13"/>
        </w:numPr>
        <w:jc w:val="both"/>
        <w:rPr>
          <w:szCs w:val="26"/>
          <w:lang w:eastAsia="en-US"/>
        </w:rPr>
      </w:pPr>
      <w:r>
        <w:rPr>
          <w:szCs w:val="26"/>
          <w:lang w:eastAsia="en-US"/>
        </w:rPr>
        <w:t>Kuchařky</w:t>
      </w:r>
      <w:r w:rsidRPr="00D07706">
        <w:rPr>
          <w:szCs w:val="26"/>
          <w:lang w:eastAsia="en-US"/>
        </w:rPr>
        <w:t xml:space="preserve"> v 8.</w:t>
      </w:r>
      <w:r>
        <w:rPr>
          <w:szCs w:val="26"/>
          <w:lang w:eastAsia="en-US"/>
        </w:rPr>
        <w:t>05</w:t>
      </w:r>
      <w:r w:rsidRPr="00D07706">
        <w:rPr>
          <w:szCs w:val="26"/>
          <w:lang w:eastAsia="en-US"/>
        </w:rPr>
        <w:t xml:space="preserve"> hod. sečt</w:t>
      </w:r>
      <w:r>
        <w:rPr>
          <w:szCs w:val="26"/>
          <w:lang w:eastAsia="en-US"/>
        </w:rPr>
        <w:t>ou</w:t>
      </w:r>
      <w:r w:rsidRPr="00D07706">
        <w:rPr>
          <w:szCs w:val="26"/>
          <w:lang w:eastAsia="en-US"/>
        </w:rPr>
        <w:t xml:space="preserve"> na jednotlivých třídách přihlášené strávníky dle denních docházek</w:t>
      </w:r>
      <w:r>
        <w:rPr>
          <w:szCs w:val="26"/>
          <w:lang w:eastAsia="en-US"/>
        </w:rPr>
        <w:t xml:space="preserve"> v aplikaci Správa MŠ</w:t>
      </w:r>
      <w:r w:rsidR="003F6212">
        <w:rPr>
          <w:szCs w:val="26"/>
          <w:lang w:eastAsia="en-US"/>
        </w:rPr>
        <w:t xml:space="preserve">. </w:t>
      </w:r>
      <w:r w:rsidRPr="00D07706">
        <w:rPr>
          <w:szCs w:val="26"/>
          <w:lang w:eastAsia="en-US"/>
        </w:rPr>
        <w:t>Nahlášenými počty se řídí školní kuchyně a podle nich provádí normování stravy na celý den.</w:t>
      </w:r>
      <w:r>
        <w:rPr>
          <w:szCs w:val="26"/>
          <w:lang w:eastAsia="en-US"/>
        </w:rPr>
        <w:t xml:space="preserve"> </w:t>
      </w:r>
    </w:p>
    <w:p w14:paraId="407BFB7C" w14:textId="550FCFFD" w:rsidR="00D07706" w:rsidRPr="00D07706" w:rsidRDefault="00D07706" w:rsidP="00D07706">
      <w:pPr>
        <w:numPr>
          <w:ilvl w:val="0"/>
          <w:numId w:val="13"/>
        </w:numPr>
        <w:jc w:val="both"/>
        <w:rPr>
          <w:szCs w:val="26"/>
          <w:lang w:eastAsia="en-US"/>
        </w:rPr>
      </w:pPr>
      <w:r w:rsidRPr="00D07706">
        <w:rPr>
          <w:szCs w:val="26"/>
          <w:lang w:eastAsia="en-US"/>
        </w:rPr>
        <w:t xml:space="preserve">Docházky slouží i jako podklad k výpočtu </w:t>
      </w:r>
      <w:r w:rsidR="003F6212">
        <w:rPr>
          <w:szCs w:val="26"/>
          <w:lang w:eastAsia="en-US"/>
        </w:rPr>
        <w:t>odebrané</w:t>
      </w:r>
      <w:r w:rsidRPr="00D07706">
        <w:rPr>
          <w:szCs w:val="26"/>
          <w:lang w:eastAsia="en-US"/>
        </w:rPr>
        <w:t xml:space="preserve"> stravy.</w:t>
      </w:r>
    </w:p>
    <w:p w14:paraId="6F6B896E" w14:textId="7E16637B" w:rsidR="00D07706" w:rsidRPr="00D07706" w:rsidRDefault="00D07706" w:rsidP="00D07706">
      <w:pPr>
        <w:numPr>
          <w:ilvl w:val="0"/>
          <w:numId w:val="13"/>
        </w:numPr>
        <w:jc w:val="both"/>
        <w:rPr>
          <w:szCs w:val="26"/>
          <w:u w:val="single"/>
          <w:lang w:eastAsia="en-US"/>
        </w:rPr>
      </w:pPr>
      <w:r w:rsidRPr="00D07706">
        <w:rPr>
          <w:szCs w:val="26"/>
          <w:lang w:eastAsia="en-US"/>
        </w:rPr>
        <w:t>Rodič může nahlédnout do podkladů k</w:t>
      </w:r>
      <w:r>
        <w:rPr>
          <w:szCs w:val="26"/>
          <w:lang w:eastAsia="en-US"/>
        </w:rPr>
        <w:t> </w:t>
      </w:r>
      <w:r w:rsidRPr="00D07706">
        <w:rPr>
          <w:szCs w:val="26"/>
          <w:lang w:eastAsia="en-US"/>
        </w:rPr>
        <w:t>výpočtu</w:t>
      </w:r>
      <w:r>
        <w:rPr>
          <w:szCs w:val="26"/>
          <w:lang w:eastAsia="en-US"/>
        </w:rPr>
        <w:t xml:space="preserve"> osobně nebo mu budou zaslány prostřednictvím elektronické pošty</w:t>
      </w:r>
      <w:r w:rsidRPr="00D07706">
        <w:rPr>
          <w:szCs w:val="26"/>
          <w:u w:val="single"/>
          <w:lang w:eastAsia="en-US"/>
        </w:rPr>
        <w:t>.</w:t>
      </w:r>
    </w:p>
    <w:p w14:paraId="0B842272" w14:textId="77777777" w:rsidR="00D07706" w:rsidRPr="00D07706" w:rsidRDefault="00D07706" w:rsidP="00D07706">
      <w:pPr>
        <w:jc w:val="both"/>
        <w:rPr>
          <w:b/>
          <w:bCs/>
          <w:szCs w:val="26"/>
          <w:u w:val="single"/>
          <w:lang w:eastAsia="en-US"/>
        </w:rPr>
      </w:pPr>
    </w:p>
    <w:p w14:paraId="672A2F07" w14:textId="77777777" w:rsidR="00D07706" w:rsidRPr="00D07706" w:rsidRDefault="00D07706" w:rsidP="00D07706">
      <w:pPr>
        <w:jc w:val="both"/>
        <w:rPr>
          <w:b/>
          <w:bCs/>
          <w:szCs w:val="26"/>
          <w:u w:val="single"/>
          <w:lang w:eastAsia="en-US"/>
        </w:rPr>
      </w:pPr>
      <w:r w:rsidRPr="00D07706">
        <w:rPr>
          <w:b/>
          <w:bCs/>
          <w:szCs w:val="26"/>
          <w:u w:val="single"/>
          <w:lang w:eastAsia="en-US"/>
        </w:rPr>
        <w:t>Dietní stravování</w:t>
      </w:r>
    </w:p>
    <w:p w14:paraId="585B018C" w14:textId="77777777" w:rsidR="00D07706" w:rsidRPr="00D07706" w:rsidRDefault="00D07706" w:rsidP="00D07706">
      <w:pPr>
        <w:numPr>
          <w:ilvl w:val="0"/>
          <w:numId w:val="14"/>
        </w:numPr>
        <w:jc w:val="both"/>
        <w:rPr>
          <w:szCs w:val="26"/>
          <w:u w:val="single"/>
          <w:lang w:eastAsia="en-US"/>
        </w:rPr>
      </w:pPr>
      <w:r w:rsidRPr="00D07706">
        <w:rPr>
          <w:szCs w:val="26"/>
          <w:lang w:eastAsia="en-US"/>
        </w:rPr>
        <w:t>MŠ není povinna zajišťovat dietní stravování.</w:t>
      </w:r>
    </w:p>
    <w:p w14:paraId="3657482E" w14:textId="7EE57030" w:rsidR="00D07706" w:rsidRPr="00D07706" w:rsidRDefault="00D07706" w:rsidP="00D07706">
      <w:pPr>
        <w:numPr>
          <w:ilvl w:val="0"/>
          <w:numId w:val="14"/>
        </w:numPr>
        <w:jc w:val="both"/>
        <w:rPr>
          <w:szCs w:val="26"/>
          <w:lang w:eastAsia="en-US"/>
        </w:rPr>
      </w:pPr>
      <w:r w:rsidRPr="00D07706">
        <w:rPr>
          <w:szCs w:val="26"/>
          <w:lang w:eastAsia="en-US"/>
        </w:rPr>
        <w:t>Strávníkům, jejichž zdravotní stav podle potvrzení registrujícího poskytovatele zdravotních služeb v oboru praktické lékařství pro děti a dorost vyžaduje stravovat se s omezeními podle dietního režimu, je umožněno nosit si vlastní stravu do MŠ. Poskytovatel stravovacích služeb donesené jídlo dítěti ohř</w:t>
      </w:r>
      <w:r w:rsidR="0097647A">
        <w:rPr>
          <w:szCs w:val="26"/>
          <w:lang w:eastAsia="en-US"/>
        </w:rPr>
        <w:t>eje</w:t>
      </w:r>
      <w:r w:rsidRPr="00D07706">
        <w:rPr>
          <w:szCs w:val="26"/>
          <w:lang w:eastAsia="en-US"/>
        </w:rPr>
        <w:t xml:space="preserve"> za podmínek stanovených jeho vnitřním předpisem / předpis je uložen u vedoucí stravování/.</w:t>
      </w:r>
    </w:p>
    <w:p w14:paraId="4D78CAE7" w14:textId="77777777" w:rsidR="00D07706" w:rsidRPr="00D07706" w:rsidRDefault="00D07706" w:rsidP="00D07706">
      <w:pPr>
        <w:jc w:val="both"/>
        <w:rPr>
          <w:b/>
          <w:bCs/>
          <w:szCs w:val="26"/>
          <w:u w:val="single"/>
          <w:lang w:eastAsia="en-US"/>
        </w:rPr>
      </w:pPr>
    </w:p>
    <w:p w14:paraId="2E0CD09E" w14:textId="77777777" w:rsidR="00D07706" w:rsidRPr="00D07706" w:rsidRDefault="00D07706" w:rsidP="00D07706">
      <w:pPr>
        <w:jc w:val="both"/>
        <w:rPr>
          <w:b/>
          <w:bCs/>
          <w:szCs w:val="26"/>
          <w:lang w:eastAsia="en-US"/>
        </w:rPr>
      </w:pPr>
      <w:r w:rsidRPr="00D07706">
        <w:rPr>
          <w:b/>
          <w:bCs/>
          <w:szCs w:val="26"/>
          <w:u w:val="single"/>
          <w:lang w:eastAsia="en-US"/>
        </w:rPr>
        <w:t xml:space="preserve"> Jídelní lístek</w:t>
      </w:r>
    </w:p>
    <w:p w14:paraId="3CAC08ED" w14:textId="38C9C7EA" w:rsidR="00D07706" w:rsidRPr="00D07706" w:rsidRDefault="00D07706" w:rsidP="00D07706">
      <w:pPr>
        <w:numPr>
          <w:ilvl w:val="0"/>
          <w:numId w:val="15"/>
        </w:numPr>
        <w:jc w:val="both"/>
        <w:rPr>
          <w:szCs w:val="26"/>
          <w:lang w:eastAsia="en-US"/>
        </w:rPr>
      </w:pPr>
      <w:r w:rsidRPr="00D07706">
        <w:rPr>
          <w:szCs w:val="26"/>
          <w:lang w:eastAsia="en-US"/>
        </w:rPr>
        <w:t xml:space="preserve">Jídelní lístek sestavuje </w:t>
      </w:r>
      <w:r w:rsidR="00DF197A">
        <w:rPr>
          <w:szCs w:val="26"/>
          <w:lang w:eastAsia="en-US"/>
        </w:rPr>
        <w:t>kuchařka ve spolupráci s vedoucí stravování</w:t>
      </w:r>
      <w:r w:rsidRPr="00D07706">
        <w:rPr>
          <w:szCs w:val="26"/>
          <w:lang w:eastAsia="en-US"/>
        </w:rPr>
        <w:t xml:space="preserve"> na základě závazných pravidel a zásad zdravého stravování.</w:t>
      </w:r>
    </w:p>
    <w:p w14:paraId="2EDF4989" w14:textId="419F78DB" w:rsidR="00D07706" w:rsidRPr="00D07706" w:rsidRDefault="00D07706" w:rsidP="00D07706">
      <w:pPr>
        <w:numPr>
          <w:ilvl w:val="0"/>
          <w:numId w:val="15"/>
        </w:numPr>
        <w:jc w:val="both"/>
        <w:rPr>
          <w:szCs w:val="26"/>
          <w:lang w:eastAsia="en-US"/>
        </w:rPr>
      </w:pPr>
      <w:r w:rsidRPr="00D07706">
        <w:rPr>
          <w:szCs w:val="26"/>
          <w:lang w:eastAsia="en-US"/>
        </w:rPr>
        <w:lastRenderedPageBreak/>
        <w:t xml:space="preserve">Jídelníček je k nahlédnutí na nástěnce ve vstupní hale, v kuchyni a </w:t>
      </w:r>
      <w:r w:rsidR="00DF197A">
        <w:rPr>
          <w:szCs w:val="26"/>
          <w:lang w:eastAsia="en-US"/>
        </w:rPr>
        <w:t xml:space="preserve">v aplikaci Naše MŠ </w:t>
      </w:r>
      <w:r w:rsidRPr="00D07706">
        <w:rPr>
          <w:szCs w:val="26"/>
          <w:lang w:eastAsia="en-US"/>
        </w:rPr>
        <w:t>na období týden dopředu.</w:t>
      </w:r>
    </w:p>
    <w:p w14:paraId="4714D3A7" w14:textId="77777777" w:rsidR="00D07706" w:rsidRPr="00D07706" w:rsidRDefault="00D07706" w:rsidP="00D07706">
      <w:pPr>
        <w:numPr>
          <w:ilvl w:val="0"/>
          <w:numId w:val="15"/>
        </w:numPr>
        <w:jc w:val="both"/>
        <w:rPr>
          <w:szCs w:val="26"/>
          <w:lang w:eastAsia="en-US"/>
        </w:rPr>
      </w:pPr>
      <w:r w:rsidRPr="00D07706">
        <w:rPr>
          <w:szCs w:val="26"/>
          <w:lang w:eastAsia="en-US"/>
        </w:rPr>
        <w:t>Jídelní lístek upozorňuje zákonné zástupce na výskyt určitých alergenů v potravinách.</w:t>
      </w:r>
    </w:p>
    <w:p w14:paraId="05088111" w14:textId="21BDF195" w:rsidR="00D07706" w:rsidRPr="00D07706" w:rsidRDefault="00D07706" w:rsidP="00D07706">
      <w:pPr>
        <w:numPr>
          <w:ilvl w:val="0"/>
          <w:numId w:val="15"/>
        </w:numPr>
        <w:jc w:val="both"/>
        <w:rPr>
          <w:szCs w:val="26"/>
          <w:lang w:eastAsia="en-US"/>
        </w:rPr>
      </w:pPr>
      <w:r w:rsidRPr="00D07706">
        <w:rPr>
          <w:szCs w:val="26"/>
          <w:lang w:eastAsia="en-US"/>
        </w:rPr>
        <w:t>Rodiče upozorní v evidenčním listu dítěte na případnou potravinou alergii u jejich dítěte</w:t>
      </w:r>
      <w:r w:rsidR="008672D0">
        <w:rPr>
          <w:szCs w:val="26"/>
          <w:lang w:eastAsia="en-US"/>
        </w:rPr>
        <w:br/>
      </w:r>
      <w:r w:rsidRPr="00D07706">
        <w:rPr>
          <w:szCs w:val="26"/>
          <w:lang w:eastAsia="en-US"/>
        </w:rPr>
        <w:t xml:space="preserve"> a učitelka zajistí opatření při podávání stravy.</w:t>
      </w:r>
    </w:p>
    <w:p w14:paraId="324C2306" w14:textId="77777777" w:rsidR="00D07706" w:rsidRPr="00D07706" w:rsidRDefault="00D07706" w:rsidP="00D07706">
      <w:pPr>
        <w:numPr>
          <w:ilvl w:val="0"/>
          <w:numId w:val="15"/>
        </w:numPr>
        <w:jc w:val="both"/>
        <w:rPr>
          <w:szCs w:val="26"/>
          <w:lang w:eastAsia="en-US"/>
        </w:rPr>
      </w:pPr>
      <w:r w:rsidRPr="00D07706">
        <w:rPr>
          <w:szCs w:val="26"/>
          <w:lang w:eastAsia="en-US"/>
        </w:rPr>
        <w:t>Jídelní lístek může být změněn v závislosti na dodávce potravin, havarijní situaci.</w:t>
      </w:r>
    </w:p>
    <w:p w14:paraId="2DE85959" w14:textId="77777777" w:rsidR="00D07706" w:rsidRPr="00D07706" w:rsidRDefault="00D07706" w:rsidP="00D07706">
      <w:pPr>
        <w:numPr>
          <w:ilvl w:val="0"/>
          <w:numId w:val="15"/>
        </w:numPr>
        <w:jc w:val="both"/>
        <w:rPr>
          <w:b/>
          <w:bCs/>
          <w:szCs w:val="26"/>
          <w:lang w:eastAsia="en-US"/>
        </w:rPr>
      </w:pPr>
      <w:r w:rsidRPr="00D07706">
        <w:rPr>
          <w:szCs w:val="26"/>
          <w:lang w:eastAsia="en-US"/>
        </w:rPr>
        <w:t>Tuto změnu vedoucí školní jídelny zaznamená do jídelního lístku.</w:t>
      </w:r>
    </w:p>
    <w:p w14:paraId="45B87FB4" w14:textId="77777777" w:rsidR="00D07706" w:rsidRPr="00D07706" w:rsidRDefault="00D07706" w:rsidP="00D07706">
      <w:pPr>
        <w:jc w:val="both"/>
        <w:rPr>
          <w:b/>
          <w:bCs/>
          <w:szCs w:val="26"/>
          <w:lang w:eastAsia="en-US"/>
        </w:rPr>
      </w:pPr>
    </w:p>
    <w:p w14:paraId="13C66668" w14:textId="77777777" w:rsidR="00D07706" w:rsidRPr="00D07706" w:rsidRDefault="00D07706" w:rsidP="00D07706">
      <w:pPr>
        <w:jc w:val="both"/>
        <w:rPr>
          <w:b/>
          <w:bCs/>
          <w:szCs w:val="26"/>
          <w:u w:val="single"/>
          <w:lang w:eastAsia="en-US"/>
        </w:rPr>
      </w:pPr>
    </w:p>
    <w:p w14:paraId="3D5356A8" w14:textId="77777777" w:rsidR="00D07706" w:rsidRPr="00D07706" w:rsidRDefault="00D07706" w:rsidP="00D07706">
      <w:pPr>
        <w:jc w:val="both"/>
        <w:rPr>
          <w:b/>
          <w:bCs/>
          <w:szCs w:val="26"/>
          <w:lang w:eastAsia="en-US"/>
        </w:rPr>
      </w:pPr>
      <w:r w:rsidRPr="00D07706">
        <w:rPr>
          <w:b/>
          <w:bCs/>
          <w:szCs w:val="26"/>
          <w:u w:val="single"/>
          <w:lang w:eastAsia="en-US"/>
        </w:rPr>
        <w:t>Pitný režim</w:t>
      </w:r>
    </w:p>
    <w:p w14:paraId="413051AF" w14:textId="62C7B029" w:rsidR="00D07706" w:rsidRPr="00D07706" w:rsidRDefault="00D07706" w:rsidP="00D07706">
      <w:pPr>
        <w:numPr>
          <w:ilvl w:val="0"/>
          <w:numId w:val="16"/>
        </w:numPr>
        <w:jc w:val="both"/>
        <w:rPr>
          <w:szCs w:val="26"/>
          <w:lang w:eastAsia="en-US"/>
        </w:rPr>
      </w:pPr>
      <w:r w:rsidRPr="00D07706">
        <w:rPr>
          <w:szCs w:val="26"/>
          <w:lang w:eastAsia="en-US"/>
        </w:rPr>
        <w:t>Pitný režim je zajišťován z finančního normativu a děti mají nápoje k dispozici po celý den</w:t>
      </w:r>
      <w:r w:rsidR="008672D0">
        <w:rPr>
          <w:szCs w:val="26"/>
          <w:lang w:eastAsia="en-US"/>
        </w:rPr>
        <w:t xml:space="preserve"> </w:t>
      </w:r>
      <w:r w:rsidRPr="00D07706">
        <w:rPr>
          <w:szCs w:val="26"/>
          <w:lang w:eastAsia="en-US"/>
        </w:rPr>
        <w:t>/čaj, voda, džus/.</w:t>
      </w:r>
    </w:p>
    <w:p w14:paraId="75BA7A91" w14:textId="524DD277" w:rsidR="00D07706" w:rsidRPr="00D07706" w:rsidRDefault="00D07706" w:rsidP="00D07706">
      <w:pPr>
        <w:numPr>
          <w:ilvl w:val="0"/>
          <w:numId w:val="16"/>
        </w:numPr>
        <w:jc w:val="both"/>
        <w:rPr>
          <w:szCs w:val="26"/>
          <w:lang w:eastAsia="en-US"/>
        </w:rPr>
      </w:pPr>
      <w:r w:rsidRPr="00D07706">
        <w:rPr>
          <w:szCs w:val="26"/>
          <w:lang w:eastAsia="en-US"/>
        </w:rPr>
        <w:t xml:space="preserve">Děti se mohou kdykoliv během dne napít. Každé dítě má svůj vlastní hrneček z domova. Předškoláci se obsluhují sami, nalévají si nápoje z uzavíratelných konvic. Mladším dětem pití nalévá paní učitelka. Během dne je pití doplňováno a učitelkami je i nabízeno, v rámci </w:t>
      </w:r>
      <w:r w:rsidR="0069454A">
        <w:rPr>
          <w:szCs w:val="26"/>
          <w:lang w:eastAsia="en-US"/>
        </w:rPr>
        <w:t>zajištění pitného režimu</w:t>
      </w:r>
      <w:r w:rsidRPr="00D07706">
        <w:rPr>
          <w:szCs w:val="26"/>
          <w:lang w:eastAsia="en-US"/>
        </w:rPr>
        <w:t xml:space="preserve"> dětí.</w:t>
      </w:r>
    </w:p>
    <w:p w14:paraId="0DFCFE45" w14:textId="5EEB337E" w:rsidR="00D07706" w:rsidRPr="00D07706" w:rsidRDefault="00D07706" w:rsidP="00D07706">
      <w:pPr>
        <w:numPr>
          <w:ilvl w:val="0"/>
          <w:numId w:val="16"/>
        </w:numPr>
        <w:jc w:val="both"/>
        <w:rPr>
          <w:szCs w:val="26"/>
          <w:lang w:eastAsia="en-US"/>
        </w:rPr>
      </w:pPr>
      <w:r w:rsidRPr="00D07706">
        <w:rPr>
          <w:szCs w:val="26"/>
          <w:lang w:eastAsia="en-US"/>
        </w:rPr>
        <w:t>K ranním a odpoledním svačinám bývají teplé nápoje/mléko, mléčné nápoje, čaje ovocné, bylinkové nebo s</w:t>
      </w:r>
      <w:r w:rsidR="00DF197A">
        <w:rPr>
          <w:szCs w:val="26"/>
          <w:lang w:eastAsia="en-US"/>
        </w:rPr>
        <w:t> </w:t>
      </w:r>
      <w:r w:rsidRPr="00D07706">
        <w:rPr>
          <w:szCs w:val="26"/>
          <w:lang w:eastAsia="en-US"/>
        </w:rPr>
        <w:t>citronem</w:t>
      </w:r>
      <w:r w:rsidR="00DF197A">
        <w:rPr>
          <w:szCs w:val="26"/>
          <w:lang w:eastAsia="en-US"/>
        </w:rPr>
        <w:t>/</w:t>
      </w:r>
      <w:r w:rsidRPr="00D07706">
        <w:rPr>
          <w:szCs w:val="26"/>
          <w:lang w:eastAsia="en-US"/>
        </w:rPr>
        <w:t>.</w:t>
      </w:r>
    </w:p>
    <w:p w14:paraId="3DB35EA1" w14:textId="68093193" w:rsidR="00D07706" w:rsidRPr="00D07706" w:rsidRDefault="00DF197A" w:rsidP="00D07706">
      <w:pPr>
        <w:numPr>
          <w:ilvl w:val="0"/>
          <w:numId w:val="16"/>
        </w:numPr>
        <w:jc w:val="both"/>
        <w:rPr>
          <w:b/>
          <w:bCs/>
          <w:szCs w:val="26"/>
          <w:lang w:eastAsia="en-US"/>
        </w:rPr>
      </w:pPr>
      <w:r>
        <w:rPr>
          <w:szCs w:val="26"/>
          <w:lang w:eastAsia="en-US"/>
        </w:rPr>
        <w:t>Při pobytu na zahradě je pitný režim zajišťován pomocí pítek umístěných v zahradě</w:t>
      </w:r>
      <w:r w:rsidR="00D07706" w:rsidRPr="00D07706">
        <w:rPr>
          <w:szCs w:val="26"/>
          <w:lang w:eastAsia="en-US"/>
        </w:rPr>
        <w:t>.</w:t>
      </w:r>
    </w:p>
    <w:p w14:paraId="25421DDB" w14:textId="77777777" w:rsidR="00D07706" w:rsidRPr="00D07706" w:rsidRDefault="00D07706" w:rsidP="00D07706">
      <w:pPr>
        <w:jc w:val="both"/>
        <w:rPr>
          <w:b/>
          <w:bCs/>
          <w:szCs w:val="26"/>
          <w:lang w:eastAsia="en-US"/>
        </w:rPr>
      </w:pPr>
      <w:r w:rsidRPr="00D07706">
        <w:rPr>
          <w:b/>
          <w:bCs/>
          <w:szCs w:val="26"/>
          <w:lang w:eastAsia="en-US"/>
        </w:rPr>
        <w:t xml:space="preserve"> </w:t>
      </w:r>
    </w:p>
    <w:p w14:paraId="74802C74" w14:textId="77777777" w:rsidR="00D07706" w:rsidRPr="00D07706" w:rsidRDefault="00D07706" w:rsidP="00D07706">
      <w:pPr>
        <w:jc w:val="both"/>
        <w:rPr>
          <w:b/>
          <w:bCs/>
          <w:szCs w:val="26"/>
          <w:lang w:eastAsia="en-US"/>
        </w:rPr>
      </w:pPr>
    </w:p>
    <w:p w14:paraId="74364C6F" w14:textId="77777777" w:rsidR="00D07706" w:rsidRPr="00D07706" w:rsidRDefault="00D07706" w:rsidP="00D07706">
      <w:pPr>
        <w:jc w:val="both"/>
        <w:rPr>
          <w:b/>
          <w:bCs/>
          <w:szCs w:val="26"/>
          <w:lang w:eastAsia="en-US"/>
        </w:rPr>
      </w:pPr>
      <w:r w:rsidRPr="00D07706">
        <w:rPr>
          <w:b/>
          <w:bCs/>
          <w:szCs w:val="26"/>
          <w:u w:val="single"/>
          <w:lang w:eastAsia="en-US"/>
        </w:rPr>
        <w:t>Výše stravného, úhrada stravného, systém plateb, přihlašování</w:t>
      </w:r>
    </w:p>
    <w:p w14:paraId="621F268C" w14:textId="5ABF17C3" w:rsidR="00D07706" w:rsidRDefault="00D07706" w:rsidP="00D07706">
      <w:pPr>
        <w:numPr>
          <w:ilvl w:val="0"/>
          <w:numId w:val="17"/>
        </w:numPr>
        <w:jc w:val="both"/>
        <w:rPr>
          <w:szCs w:val="26"/>
          <w:lang w:eastAsia="en-US"/>
        </w:rPr>
      </w:pPr>
      <w:r w:rsidRPr="00D07706">
        <w:rPr>
          <w:szCs w:val="26"/>
          <w:lang w:eastAsia="en-US"/>
        </w:rPr>
        <w:t>Celodenní stravování dětí</w:t>
      </w:r>
      <w:r w:rsidR="00836F11">
        <w:rPr>
          <w:szCs w:val="26"/>
          <w:lang w:eastAsia="en-US"/>
        </w:rPr>
        <w:t xml:space="preserve"> a</w:t>
      </w:r>
      <w:r w:rsidRPr="00D07706">
        <w:rPr>
          <w:szCs w:val="26"/>
          <w:lang w:eastAsia="en-US"/>
        </w:rPr>
        <w:t xml:space="preserve"> výše plateb se řídí vyhláškou a její přílohou</w:t>
      </w:r>
      <w:r w:rsidR="00836F11">
        <w:rPr>
          <w:szCs w:val="26"/>
          <w:lang w:eastAsia="en-US"/>
        </w:rPr>
        <w:t xml:space="preserve"> č.107/2005</w:t>
      </w:r>
      <w:r w:rsidR="00A93F13">
        <w:rPr>
          <w:szCs w:val="26"/>
          <w:lang w:eastAsia="en-US"/>
        </w:rPr>
        <w:t xml:space="preserve"> Sb. v platném znění.</w:t>
      </w:r>
    </w:p>
    <w:p w14:paraId="59F7032B" w14:textId="363097C2" w:rsidR="00AF3E90" w:rsidRPr="00A93F13" w:rsidRDefault="00AF3E90" w:rsidP="00D07706">
      <w:pPr>
        <w:numPr>
          <w:ilvl w:val="0"/>
          <w:numId w:val="17"/>
        </w:numPr>
        <w:jc w:val="both"/>
        <w:rPr>
          <w:szCs w:val="26"/>
          <w:u w:val="single"/>
          <w:lang w:eastAsia="en-US"/>
        </w:rPr>
      </w:pPr>
      <w:r w:rsidRPr="00A93F13">
        <w:rPr>
          <w:szCs w:val="26"/>
          <w:u w:val="single"/>
          <w:lang w:eastAsia="en-US"/>
        </w:rPr>
        <w:t xml:space="preserve">Děti ve věku od </w:t>
      </w:r>
      <w:proofErr w:type="gramStart"/>
      <w:r w:rsidRPr="00A93F13">
        <w:rPr>
          <w:szCs w:val="26"/>
          <w:u w:val="single"/>
          <w:lang w:eastAsia="en-US"/>
        </w:rPr>
        <w:t>2</w:t>
      </w:r>
      <w:r w:rsidR="00836F11" w:rsidRPr="00A93F13">
        <w:rPr>
          <w:szCs w:val="26"/>
          <w:u w:val="single"/>
          <w:lang w:eastAsia="en-US"/>
        </w:rPr>
        <w:t>-</w:t>
      </w:r>
      <w:r w:rsidRPr="00A93F13">
        <w:rPr>
          <w:szCs w:val="26"/>
          <w:u w:val="single"/>
          <w:lang w:eastAsia="en-US"/>
        </w:rPr>
        <w:t xml:space="preserve"> 3</w:t>
      </w:r>
      <w:proofErr w:type="gramEnd"/>
      <w:r w:rsidRPr="00A93F13">
        <w:rPr>
          <w:szCs w:val="26"/>
          <w:u w:val="single"/>
          <w:lang w:eastAsia="en-US"/>
        </w:rPr>
        <w:t xml:space="preserve"> let:</w:t>
      </w:r>
    </w:p>
    <w:p w14:paraId="5F8A632E" w14:textId="77777777" w:rsidR="00AF3E90" w:rsidRDefault="00AF3E90" w:rsidP="00AF3E90">
      <w:pPr>
        <w:pStyle w:val="Odstavecseseznamem"/>
        <w:numPr>
          <w:ilvl w:val="0"/>
          <w:numId w:val="29"/>
        </w:numPr>
        <w:jc w:val="both"/>
        <w:rPr>
          <w:szCs w:val="26"/>
          <w:lang w:eastAsia="en-US"/>
        </w:rPr>
      </w:pPr>
      <w:r>
        <w:rPr>
          <w:szCs w:val="26"/>
          <w:lang w:eastAsia="en-US"/>
        </w:rPr>
        <w:t>Ranní svačina: 11,-- Kč</w:t>
      </w:r>
    </w:p>
    <w:p w14:paraId="480D7211" w14:textId="77777777" w:rsidR="00AF3E90" w:rsidRDefault="00AF3E90" w:rsidP="00AF3E90">
      <w:pPr>
        <w:pStyle w:val="Odstavecseseznamem"/>
        <w:numPr>
          <w:ilvl w:val="0"/>
          <w:numId w:val="29"/>
        </w:numPr>
        <w:jc w:val="both"/>
        <w:rPr>
          <w:szCs w:val="26"/>
          <w:lang w:eastAsia="en-US"/>
        </w:rPr>
      </w:pPr>
      <w:r>
        <w:rPr>
          <w:szCs w:val="26"/>
          <w:lang w:eastAsia="en-US"/>
        </w:rPr>
        <w:t>Oběd: 29,-- Kč</w:t>
      </w:r>
    </w:p>
    <w:p w14:paraId="63989043" w14:textId="21C3A21F" w:rsidR="00AF3E90" w:rsidRDefault="00AF3E90" w:rsidP="00AF3E90">
      <w:pPr>
        <w:pStyle w:val="Odstavecseseznamem"/>
        <w:numPr>
          <w:ilvl w:val="0"/>
          <w:numId w:val="29"/>
        </w:numPr>
        <w:jc w:val="both"/>
        <w:rPr>
          <w:szCs w:val="26"/>
          <w:lang w:eastAsia="en-US"/>
        </w:rPr>
      </w:pPr>
      <w:r>
        <w:rPr>
          <w:szCs w:val="26"/>
          <w:lang w:eastAsia="en-US"/>
        </w:rPr>
        <w:t>Odpolední svačina: 1</w:t>
      </w:r>
      <w:r w:rsidR="00836F11">
        <w:rPr>
          <w:szCs w:val="26"/>
          <w:lang w:eastAsia="en-US"/>
        </w:rPr>
        <w:t>0</w:t>
      </w:r>
      <w:r>
        <w:rPr>
          <w:szCs w:val="26"/>
          <w:lang w:eastAsia="en-US"/>
        </w:rPr>
        <w:t>,-- Kč</w:t>
      </w:r>
    </w:p>
    <w:p w14:paraId="5DD37669" w14:textId="6B100CC3" w:rsidR="00AF3E90" w:rsidRDefault="00AF3E90" w:rsidP="00AF3E90">
      <w:pPr>
        <w:numPr>
          <w:ilvl w:val="0"/>
          <w:numId w:val="17"/>
        </w:numPr>
        <w:jc w:val="both"/>
        <w:rPr>
          <w:szCs w:val="26"/>
          <w:lang w:eastAsia="en-US"/>
        </w:rPr>
      </w:pPr>
      <w:r w:rsidRPr="00AF3E90">
        <w:rPr>
          <w:szCs w:val="26"/>
          <w:lang w:eastAsia="en-US"/>
        </w:rPr>
        <w:t xml:space="preserve"> </w:t>
      </w:r>
      <w:r w:rsidRPr="00A93F13">
        <w:rPr>
          <w:szCs w:val="26"/>
          <w:u w:val="single"/>
          <w:lang w:eastAsia="en-US"/>
        </w:rPr>
        <w:t xml:space="preserve">Děti ve věku od </w:t>
      </w:r>
      <w:proofErr w:type="gramStart"/>
      <w:r w:rsidRPr="00A93F13">
        <w:rPr>
          <w:szCs w:val="26"/>
          <w:u w:val="single"/>
          <w:lang w:eastAsia="en-US"/>
        </w:rPr>
        <w:t>4</w:t>
      </w:r>
      <w:r w:rsidR="00836F11" w:rsidRPr="00A93F13">
        <w:rPr>
          <w:szCs w:val="26"/>
          <w:u w:val="single"/>
          <w:lang w:eastAsia="en-US"/>
        </w:rPr>
        <w:t>-</w:t>
      </w:r>
      <w:r w:rsidRPr="00A93F13">
        <w:rPr>
          <w:szCs w:val="26"/>
          <w:u w:val="single"/>
          <w:lang w:eastAsia="en-US"/>
        </w:rPr>
        <w:t xml:space="preserve"> 6</w:t>
      </w:r>
      <w:proofErr w:type="gramEnd"/>
      <w:r w:rsidRPr="00A93F13">
        <w:rPr>
          <w:szCs w:val="26"/>
          <w:u w:val="single"/>
          <w:lang w:eastAsia="en-US"/>
        </w:rPr>
        <w:t xml:space="preserve"> let</w:t>
      </w:r>
      <w:r>
        <w:rPr>
          <w:szCs w:val="26"/>
          <w:lang w:eastAsia="en-US"/>
        </w:rPr>
        <w:t>:</w:t>
      </w:r>
    </w:p>
    <w:p w14:paraId="6D3E8E07" w14:textId="52B3A10F" w:rsidR="00AF3E90" w:rsidRDefault="00AF3E90" w:rsidP="00AF3E90">
      <w:pPr>
        <w:pStyle w:val="Odstavecseseznamem"/>
        <w:numPr>
          <w:ilvl w:val="0"/>
          <w:numId w:val="29"/>
        </w:numPr>
        <w:jc w:val="both"/>
        <w:rPr>
          <w:szCs w:val="26"/>
          <w:lang w:eastAsia="en-US"/>
        </w:rPr>
      </w:pPr>
      <w:r>
        <w:rPr>
          <w:szCs w:val="26"/>
          <w:lang w:eastAsia="en-US"/>
        </w:rPr>
        <w:t>Ranní svačina: 11,-- Kč</w:t>
      </w:r>
    </w:p>
    <w:p w14:paraId="13DB914A" w14:textId="5D92954C" w:rsidR="00AF3E90" w:rsidRDefault="00AF3E90" w:rsidP="00AF3E90">
      <w:pPr>
        <w:pStyle w:val="Odstavecseseznamem"/>
        <w:numPr>
          <w:ilvl w:val="0"/>
          <w:numId w:val="29"/>
        </w:numPr>
        <w:jc w:val="both"/>
        <w:rPr>
          <w:szCs w:val="26"/>
          <w:lang w:eastAsia="en-US"/>
        </w:rPr>
      </w:pPr>
      <w:r>
        <w:rPr>
          <w:szCs w:val="26"/>
          <w:lang w:eastAsia="en-US"/>
        </w:rPr>
        <w:t>Oběd: 29,-- Kč</w:t>
      </w:r>
    </w:p>
    <w:p w14:paraId="69618957" w14:textId="540A9F33" w:rsidR="00AF3E90" w:rsidRDefault="00AF3E90" w:rsidP="00AF3E90">
      <w:pPr>
        <w:pStyle w:val="Odstavecseseznamem"/>
        <w:numPr>
          <w:ilvl w:val="0"/>
          <w:numId w:val="29"/>
        </w:numPr>
        <w:jc w:val="both"/>
        <w:rPr>
          <w:szCs w:val="26"/>
          <w:lang w:eastAsia="en-US"/>
        </w:rPr>
      </w:pPr>
      <w:r>
        <w:rPr>
          <w:szCs w:val="26"/>
          <w:lang w:eastAsia="en-US"/>
        </w:rPr>
        <w:t>Odpolední svačina: 1</w:t>
      </w:r>
      <w:r w:rsidR="00836F11">
        <w:rPr>
          <w:szCs w:val="26"/>
          <w:lang w:eastAsia="en-US"/>
        </w:rPr>
        <w:t>0</w:t>
      </w:r>
      <w:r>
        <w:rPr>
          <w:szCs w:val="26"/>
          <w:lang w:eastAsia="en-US"/>
        </w:rPr>
        <w:t>,-- Kč</w:t>
      </w:r>
    </w:p>
    <w:p w14:paraId="2EAD5E58" w14:textId="10B31A52" w:rsidR="00AF3E90" w:rsidRPr="00A93F13" w:rsidRDefault="00AF3E90" w:rsidP="00AF3E90">
      <w:pPr>
        <w:numPr>
          <w:ilvl w:val="0"/>
          <w:numId w:val="17"/>
        </w:numPr>
        <w:jc w:val="both"/>
        <w:rPr>
          <w:szCs w:val="26"/>
          <w:u w:val="single"/>
          <w:lang w:eastAsia="en-US"/>
        </w:rPr>
      </w:pPr>
      <w:r w:rsidRPr="00A93F13">
        <w:rPr>
          <w:szCs w:val="26"/>
          <w:u w:val="single"/>
          <w:lang w:eastAsia="en-US"/>
        </w:rPr>
        <w:t>Děti ve věku 7. let:</w:t>
      </w:r>
    </w:p>
    <w:p w14:paraId="1DA61B06" w14:textId="6E064596" w:rsidR="00AF3E90" w:rsidRDefault="00AF3E90" w:rsidP="00AF3E90">
      <w:pPr>
        <w:pStyle w:val="Odstavecseseznamem"/>
        <w:numPr>
          <w:ilvl w:val="0"/>
          <w:numId w:val="29"/>
        </w:numPr>
        <w:jc w:val="both"/>
        <w:rPr>
          <w:szCs w:val="26"/>
          <w:lang w:eastAsia="en-US"/>
        </w:rPr>
      </w:pPr>
      <w:r>
        <w:rPr>
          <w:szCs w:val="26"/>
          <w:lang w:eastAsia="en-US"/>
        </w:rPr>
        <w:t>Ranní svačina: 12,-- Kč</w:t>
      </w:r>
    </w:p>
    <w:p w14:paraId="08676477" w14:textId="6C27253C" w:rsidR="00AF3E90" w:rsidRDefault="00AF3E90" w:rsidP="00AF3E90">
      <w:pPr>
        <w:pStyle w:val="Odstavecseseznamem"/>
        <w:numPr>
          <w:ilvl w:val="0"/>
          <w:numId w:val="29"/>
        </w:numPr>
        <w:jc w:val="both"/>
        <w:rPr>
          <w:szCs w:val="26"/>
          <w:lang w:eastAsia="en-US"/>
        </w:rPr>
      </w:pPr>
      <w:r>
        <w:rPr>
          <w:szCs w:val="26"/>
          <w:lang w:eastAsia="en-US"/>
        </w:rPr>
        <w:t>Oběd: 32,-- Kč</w:t>
      </w:r>
    </w:p>
    <w:p w14:paraId="0185CDF3" w14:textId="73648903" w:rsidR="00AF3E90" w:rsidRDefault="00AF3E90" w:rsidP="00AF3E90">
      <w:pPr>
        <w:pStyle w:val="Odstavecseseznamem"/>
        <w:numPr>
          <w:ilvl w:val="0"/>
          <w:numId w:val="29"/>
        </w:numPr>
        <w:jc w:val="both"/>
        <w:rPr>
          <w:szCs w:val="26"/>
          <w:lang w:eastAsia="en-US"/>
        </w:rPr>
      </w:pPr>
      <w:r>
        <w:rPr>
          <w:szCs w:val="26"/>
          <w:lang w:eastAsia="en-US"/>
        </w:rPr>
        <w:t>Odpolední svačina: 1</w:t>
      </w:r>
      <w:r w:rsidR="00836F11">
        <w:rPr>
          <w:szCs w:val="26"/>
          <w:lang w:eastAsia="en-US"/>
        </w:rPr>
        <w:t>0</w:t>
      </w:r>
      <w:r>
        <w:rPr>
          <w:szCs w:val="26"/>
          <w:lang w:eastAsia="en-US"/>
        </w:rPr>
        <w:t>,-- Kč</w:t>
      </w:r>
    </w:p>
    <w:p w14:paraId="6016BC2C" w14:textId="4F2F4FE0" w:rsidR="00D07706" w:rsidRPr="00D07706" w:rsidRDefault="00DF197A" w:rsidP="00D07706">
      <w:pPr>
        <w:numPr>
          <w:ilvl w:val="0"/>
          <w:numId w:val="18"/>
        </w:numPr>
        <w:jc w:val="both"/>
        <w:rPr>
          <w:szCs w:val="26"/>
          <w:lang w:eastAsia="en-US"/>
        </w:rPr>
      </w:pPr>
      <w:r>
        <w:rPr>
          <w:szCs w:val="26"/>
          <w:lang w:eastAsia="en-US"/>
        </w:rPr>
        <w:t>Strava je vyúčtovávaná zpětně, dle skutečně odebrané stravy dítětem</w:t>
      </w:r>
      <w:r w:rsidR="00D07706" w:rsidRPr="00D07706">
        <w:rPr>
          <w:szCs w:val="26"/>
          <w:lang w:eastAsia="en-US"/>
        </w:rPr>
        <w:t>.</w:t>
      </w:r>
    </w:p>
    <w:p w14:paraId="633DD2BA" w14:textId="77777777" w:rsidR="00D07706" w:rsidRPr="00D07706" w:rsidRDefault="00D07706" w:rsidP="00D07706">
      <w:pPr>
        <w:numPr>
          <w:ilvl w:val="0"/>
          <w:numId w:val="19"/>
        </w:numPr>
        <w:jc w:val="both"/>
        <w:rPr>
          <w:szCs w:val="26"/>
          <w:lang w:eastAsia="en-US"/>
        </w:rPr>
      </w:pPr>
      <w:r w:rsidRPr="00D07706">
        <w:rPr>
          <w:szCs w:val="26"/>
          <w:lang w:eastAsia="en-US"/>
        </w:rPr>
        <w:t>Děti si mohou v případě potřeby přidat.</w:t>
      </w:r>
    </w:p>
    <w:p w14:paraId="55CA153E" w14:textId="1FF2A770" w:rsidR="00D07706" w:rsidRPr="00D07706" w:rsidRDefault="00D07706" w:rsidP="00D07706">
      <w:pPr>
        <w:numPr>
          <w:ilvl w:val="0"/>
          <w:numId w:val="19"/>
        </w:numPr>
        <w:jc w:val="both"/>
        <w:rPr>
          <w:szCs w:val="26"/>
          <w:lang w:eastAsia="en-US"/>
        </w:rPr>
      </w:pPr>
      <w:r w:rsidRPr="00D07706">
        <w:rPr>
          <w:szCs w:val="26"/>
          <w:lang w:eastAsia="en-US"/>
        </w:rPr>
        <w:t>Pokud rodiče při ranním příchodu nahlásí odchod dítěte po obědě, platí pouze dopolední svačinu a oběd</w:t>
      </w:r>
      <w:r w:rsidR="007F7BB2">
        <w:rPr>
          <w:szCs w:val="26"/>
          <w:lang w:eastAsia="en-US"/>
        </w:rPr>
        <w:t>.</w:t>
      </w:r>
    </w:p>
    <w:p w14:paraId="2246E4E9" w14:textId="77777777" w:rsidR="00D07706" w:rsidRPr="00D07706" w:rsidRDefault="00D07706" w:rsidP="00D07706">
      <w:pPr>
        <w:jc w:val="both"/>
        <w:rPr>
          <w:b/>
          <w:bCs/>
          <w:szCs w:val="26"/>
          <w:u w:val="single"/>
          <w:lang w:eastAsia="en-US"/>
        </w:rPr>
      </w:pPr>
    </w:p>
    <w:p w14:paraId="14C89065" w14:textId="77777777" w:rsidR="00D07706" w:rsidRPr="00D07706" w:rsidRDefault="00D07706" w:rsidP="00D07706">
      <w:pPr>
        <w:jc w:val="both"/>
        <w:rPr>
          <w:b/>
          <w:bCs/>
          <w:szCs w:val="26"/>
          <w:u w:val="single"/>
          <w:lang w:eastAsia="en-US"/>
        </w:rPr>
      </w:pPr>
      <w:r w:rsidRPr="00D07706">
        <w:rPr>
          <w:b/>
          <w:bCs/>
          <w:szCs w:val="26"/>
          <w:u w:val="single"/>
          <w:lang w:eastAsia="en-US"/>
        </w:rPr>
        <w:t>Úhrada stravného</w:t>
      </w:r>
    </w:p>
    <w:p w14:paraId="6A3C7122" w14:textId="77777777" w:rsidR="00DF197A" w:rsidRDefault="00D07706" w:rsidP="00D07706">
      <w:pPr>
        <w:numPr>
          <w:ilvl w:val="0"/>
          <w:numId w:val="20"/>
        </w:numPr>
        <w:jc w:val="both"/>
        <w:rPr>
          <w:szCs w:val="26"/>
          <w:lang w:eastAsia="en-US"/>
        </w:rPr>
      </w:pPr>
      <w:r w:rsidRPr="00D07706">
        <w:rPr>
          <w:szCs w:val="26"/>
          <w:lang w:eastAsia="en-US"/>
        </w:rPr>
        <w:t>Platí se vždy do 15.tého v</w:t>
      </w:r>
      <w:r w:rsidR="00DF197A">
        <w:rPr>
          <w:szCs w:val="26"/>
          <w:lang w:eastAsia="en-US"/>
        </w:rPr>
        <w:t> </w:t>
      </w:r>
      <w:r w:rsidRPr="00D07706">
        <w:rPr>
          <w:szCs w:val="26"/>
          <w:lang w:eastAsia="en-US"/>
        </w:rPr>
        <w:t>měsíci</w:t>
      </w:r>
      <w:r w:rsidR="00DF197A">
        <w:rPr>
          <w:szCs w:val="26"/>
          <w:lang w:eastAsia="en-US"/>
        </w:rPr>
        <w:t>, vyúčtovaná strava za předchozí měsíc</w:t>
      </w:r>
      <w:r w:rsidRPr="00D07706">
        <w:rPr>
          <w:szCs w:val="26"/>
          <w:lang w:eastAsia="en-US"/>
        </w:rPr>
        <w:t>.</w:t>
      </w:r>
      <w:r w:rsidR="00DF197A">
        <w:rPr>
          <w:szCs w:val="26"/>
          <w:lang w:eastAsia="en-US"/>
        </w:rPr>
        <w:t xml:space="preserve"> </w:t>
      </w:r>
    </w:p>
    <w:p w14:paraId="6D582CAF" w14:textId="07B7BFC6" w:rsidR="00D07706" w:rsidRPr="00D07706" w:rsidRDefault="00DF197A" w:rsidP="00D07706">
      <w:pPr>
        <w:numPr>
          <w:ilvl w:val="0"/>
          <w:numId w:val="20"/>
        </w:numPr>
        <w:jc w:val="both"/>
        <w:rPr>
          <w:szCs w:val="26"/>
          <w:lang w:eastAsia="en-US"/>
        </w:rPr>
      </w:pPr>
      <w:r>
        <w:rPr>
          <w:szCs w:val="26"/>
          <w:lang w:eastAsia="en-US"/>
        </w:rPr>
        <w:t xml:space="preserve">Vzhledem k vyúčtování stravy za uplynulý měsíc je vybíraná vratná kauce ve výši 1.500,-- Kč za každé dítě. Tato kauce je vybíraná na začátku školního roku a vrácena je při ukončení školní docházky spolu s posledním vyúčtováním stravy. </w:t>
      </w:r>
    </w:p>
    <w:p w14:paraId="6AB7260A" w14:textId="2F44CB9F" w:rsidR="00D07706" w:rsidRPr="00D07706" w:rsidRDefault="00D07706" w:rsidP="00D07706">
      <w:pPr>
        <w:numPr>
          <w:ilvl w:val="0"/>
          <w:numId w:val="20"/>
        </w:numPr>
        <w:jc w:val="both"/>
        <w:rPr>
          <w:szCs w:val="26"/>
          <w:lang w:eastAsia="en-US"/>
        </w:rPr>
      </w:pPr>
      <w:r w:rsidRPr="00D07706">
        <w:rPr>
          <w:szCs w:val="26"/>
          <w:lang w:eastAsia="en-US"/>
        </w:rPr>
        <w:t>Rodiče mohou platit převodem z BÚ nebo inkasem, hotově jen výjimečně po dohodě</w:t>
      </w:r>
      <w:r w:rsidR="00DF197A">
        <w:rPr>
          <w:szCs w:val="26"/>
          <w:lang w:eastAsia="en-US"/>
        </w:rPr>
        <w:t>.</w:t>
      </w:r>
    </w:p>
    <w:p w14:paraId="0F3B4034" w14:textId="77777777" w:rsidR="00D07706" w:rsidRPr="00D07706" w:rsidRDefault="00D07706" w:rsidP="00D07706">
      <w:pPr>
        <w:numPr>
          <w:ilvl w:val="0"/>
          <w:numId w:val="20"/>
        </w:numPr>
        <w:jc w:val="both"/>
        <w:rPr>
          <w:szCs w:val="26"/>
          <w:lang w:eastAsia="en-US"/>
        </w:rPr>
      </w:pPr>
      <w:r w:rsidRPr="00D07706">
        <w:rPr>
          <w:szCs w:val="26"/>
          <w:lang w:eastAsia="en-US"/>
        </w:rPr>
        <w:t>Převodem z BÚ – rodičům začátkem měsíce přijde e-mail s údaji k placení, částka, číslo účtu a VS, na základě těchto zaplatí.</w:t>
      </w:r>
    </w:p>
    <w:p w14:paraId="6F1AB3F3" w14:textId="77777777" w:rsidR="00D07706" w:rsidRPr="00D07706" w:rsidRDefault="00D07706" w:rsidP="00D07706">
      <w:pPr>
        <w:numPr>
          <w:ilvl w:val="0"/>
          <w:numId w:val="20"/>
        </w:numPr>
        <w:jc w:val="both"/>
        <w:rPr>
          <w:szCs w:val="26"/>
          <w:lang w:eastAsia="en-US"/>
        </w:rPr>
      </w:pPr>
      <w:r w:rsidRPr="00D07706">
        <w:rPr>
          <w:szCs w:val="26"/>
          <w:lang w:eastAsia="en-US"/>
        </w:rPr>
        <w:lastRenderedPageBreak/>
        <w:t>Inkasem – rodiče přinesou potvrzení o svolení k inkasu, kde udají číslo svého účtu, ze kterého je inkaso povoleno, datum od kdy, limit a jméno dítěte.</w:t>
      </w:r>
    </w:p>
    <w:p w14:paraId="6E765FCB" w14:textId="0EDBE708" w:rsidR="00D07706" w:rsidRPr="00D07706" w:rsidRDefault="00D07706" w:rsidP="00D07706">
      <w:pPr>
        <w:numPr>
          <w:ilvl w:val="0"/>
          <w:numId w:val="20"/>
        </w:numPr>
        <w:jc w:val="both"/>
        <w:rPr>
          <w:szCs w:val="26"/>
          <w:lang w:eastAsia="en-US"/>
        </w:rPr>
      </w:pPr>
      <w:r w:rsidRPr="00D07706">
        <w:rPr>
          <w:szCs w:val="26"/>
          <w:lang w:eastAsia="en-US"/>
        </w:rPr>
        <w:t xml:space="preserve">Úhrada stravného je pro rodiče povinná. Opakované neuhrazení je považováno za závažné porušení provozu MŠ, </w:t>
      </w:r>
      <w:r w:rsidR="00A93F13">
        <w:rPr>
          <w:szCs w:val="26"/>
          <w:lang w:eastAsia="en-US"/>
        </w:rPr>
        <w:t xml:space="preserve">zákonný zástupce </w:t>
      </w:r>
      <w:r w:rsidRPr="00D07706">
        <w:rPr>
          <w:szCs w:val="26"/>
          <w:lang w:eastAsia="en-US"/>
        </w:rPr>
        <w:t>bude 2x písemně upozorněn a pokud ani</w:t>
      </w:r>
      <w:r w:rsidR="00E56411">
        <w:rPr>
          <w:szCs w:val="26"/>
          <w:lang w:eastAsia="en-US"/>
        </w:rPr>
        <w:t xml:space="preserve"> </w:t>
      </w:r>
      <w:proofErr w:type="gramStart"/>
      <w:r w:rsidRPr="00D07706">
        <w:rPr>
          <w:szCs w:val="26"/>
          <w:lang w:eastAsia="en-US"/>
        </w:rPr>
        <w:t xml:space="preserve">poté </w:t>
      </w:r>
      <w:r w:rsidR="00A93F13">
        <w:rPr>
          <w:szCs w:val="26"/>
          <w:lang w:eastAsia="en-US"/>
        </w:rPr>
        <w:t xml:space="preserve"> částku</w:t>
      </w:r>
      <w:proofErr w:type="gramEnd"/>
      <w:r w:rsidR="00A93F13">
        <w:rPr>
          <w:szCs w:val="26"/>
          <w:lang w:eastAsia="en-US"/>
        </w:rPr>
        <w:t xml:space="preserve"> </w:t>
      </w:r>
      <w:r w:rsidRPr="00D07706">
        <w:rPr>
          <w:szCs w:val="26"/>
          <w:lang w:eastAsia="en-US"/>
        </w:rPr>
        <w:t>neuhradí</w:t>
      </w:r>
      <w:r w:rsidR="00A93F13">
        <w:rPr>
          <w:szCs w:val="26"/>
          <w:lang w:eastAsia="en-US"/>
        </w:rPr>
        <w:t>,</w:t>
      </w:r>
      <w:r w:rsidRPr="00D07706">
        <w:rPr>
          <w:szCs w:val="26"/>
          <w:lang w:eastAsia="en-US"/>
        </w:rPr>
        <w:t xml:space="preserve"> může být dítěti z důvodu neplacení ukončena docházka /zákon č. 561/2004 Sb., školský zákon, § 35, odstavec </w:t>
      </w:r>
      <w:proofErr w:type="gramStart"/>
      <w:r w:rsidRPr="00D07706">
        <w:rPr>
          <w:szCs w:val="26"/>
          <w:lang w:eastAsia="en-US"/>
        </w:rPr>
        <w:t>1d</w:t>
      </w:r>
      <w:proofErr w:type="gramEnd"/>
      <w:r w:rsidRPr="00D07706">
        <w:rPr>
          <w:szCs w:val="26"/>
          <w:lang w:eastAsia="en-US"/>
        </w:rPr>
        <w:t>).</w:t>
      </w:r>
    </w:p>
    <w:p w14:paraId="4E45EBF3" w14:textId="77777777" w:rsidR="00D07706" w:rsidRPr="00D07706" w:rsidRDefault="00D07706" w:rsidP="00D07706">
      <w:pPr>
        <w:jc w:val="both"/>
        <w:rPr>
          <w:szCs w:val="26"/>
          <w:u w:val="single"/>
          <w:lang w:eastAsia="en-US"/>
        </w:rPr>
      </w:pPr>
    </w:p>
    <w:p w14:paraId="6B79B732" w14:textId="77777777" w:rsidR="00D07706" w:rsidRPr="00D07706" w:rsidRDefault="00D07706" w:rsidP="00D07706">
      <w:pPr>
        <w:jc w:val="both"/>
        <w:rPr>
          <w:b/>
          <w:bCs/>
          <w:szCs w:val="26"/>
          <w:u w:val="single"/>
          <w:lang w:eastAsia="en-US"/>
        </w:rPr>
      </w:pPr>
      <w:r w:rsidRPr="00D07706">
        <w:rPr>
          <w:b/>
          <w:bCs/>
          <w:szCs w:val="26"/>
          <w:u w:val="single"/>
          <w:lang w:eastAsia="en-US"/>
        </w:rPr>
        <w:t>Přihlašování obědů</w:t>
      </w:r>
    </w:p>
    <w:p w14:paraId="3775E4E9" w14:textId="77777777" w:rsidR="00D07706" w:rsidRPr="00D07706" w:rsidRDefault="00D07706" w:rsidP="00D07706">
      <w:pPr>
        <w:numPr>
          <w:ilvl w:val="0"/>
          <w:numId w:val="21"/>
        </w:numPr>
        <w:jc w:val="both"/>
        <w:rPr>
          <w:szCs w:val="26"/>
          <w:lang w:eastAsia="en-US"/>
        </w:rPr>
      </w:pPr>
      <w:r w:rsidRPr="00D07706">
        <w:rPr>
          <w:szCs w:val="26"/>
          <w:lang w:eastAsia="en-US"/>
        </w:rPr>
        <w:t>Dítě, které je přítomno v MŠ v době podávání jídla se stravuje vždy.</w:t>
      </w:r>
    </w:p>
    <w:p w14:paraId="40DBA047" w14:textId="77777777" w:rsidR="00D07706" w:rsidRPr="00D07706" w:rsidRDefault="00D07706" w:rsidP="00D07706">
      <w:pPr>
        <w:numPr>
          <w:ilvl w:val="0"/>
          <w:numId w:val="21"/>
        </w:numPr>
        <w:jc w:val="both"/>
        <w:rPr>
          <w:szCs w:val="26"/>
          <w:lang w:eastAsia="en-US"/>
        </w:rPr>
      </w:pPr>
      <w:r w:rsidRPr="00D07706">
        <w:rPr>
          <w:szCs w:val="26"/>
          <w:lang w:eastAsia="en-US"/>
        </w:rPr>
        <w:t>Pokud dítě do 8.00 hod. nepřijde, automaticky se mu strava odhlašuje.</w:t>
      </w:r>
    </w:p>
    <w:p w14:paraId="44A09145" w14:textId="4F52F426" w:rsidR="00D07706" w:rsidRPr="00D07706" w:rsidRDefault="00D07706" w:rsidP="00D07706">
      <w:pPr>
        <w:numPr>
          <w:ilvl w:val="0"/>
          <w:numId w:val="21"/>
        </w:numPr>
        <w:jc w:val="both"/>
        <w:rPr>
          <w:szCs w:val="26"/>
          <w:lang w:eastAsia="en-US"/>
        </w:rPr>
      </w:pPr>
      <w:r w:rsidRPr="00D07706">
        <w:rPr>
          <w:szCs w:val="26"/>
          <w:lang w:eastAsia="en-US"/>
        </w:rPr>
        <w:t>Pokud se dítě bude stravovat jiným způsobem než celodenní stravou, nahlásí to paní učitelce ráno do 8,00</w:t>
      </w:r>
      <w:r w:rsidR="001E4730">
        <w:rPr>
          <w:szCs w:val="26"/>
          <w:lang w:eastAsia="en-US"/>
        </w:rPr>
        <w:t xml:space="preserve"> hod.</w:t>
      </w:r>
      <w:r w:rsidRPr="00D07706">
        <w:rPr>
          <w:szCs w:val="26"/>
          <w:lang w:eastAsia="en-US"/>
        </w:rPr>
        <w:t xml:space="preserve"> nebo den předem osobně, </w:t>
      </w:r>
      <w:r w:rsidR="001E4730">
        <w:rPr>
          <w:szCs w:val="26"/>
          <w:lang w:eastAsia="en-US"/>
        </w:rPr>
        <w:t>emailem, telefonicky nebo pomocí aplikace Naše MŠ</w:t>
      </w:r>
      <w:r w:rsidRPr="00D07706">
        <w:rPr>
          <w:szCs w:val="26"/>
          <w:lang w:eastAsia="en-US"/>
        </w:rPr>
        <w:t>, aby mu mohla být strava včas a správně odhlášena.</w:t>
      </w:r>
    </w:p>
    <w:p w14:paraId="5EF1D6DC" w14:textId="219746F3" w:rsidR="00D07706" w:rsidRPr="00D07706" w:rsidRDefault="00D07706" w:rsidP="00D14C37">
      <w:pPr>
        <w:jc w:val="both"/>
        <w:rPr>
          <w:b/>
          <w:bCs/>
          <w:szCs w:val="26"/>
          <w:lang w:eastAsia="en-US"/>
        </w:rPr>
      </w:pPr>
    </w:p>
    <w:p w14:paraId="0CCD2E50" w14:textId="3C6D2A40" w:rsidR="00D07706" w:rsidRPr="00D07706" w:rsidRDefault="00D07706" w:rsidP="00D14C37">
      <w:pPr>
        <w:jc w:val="both"/>
        <w:rPr>
          <w:b/>
          <w:bCs/>
          <w:szCs w:val="26"/>
          <w:u w:val="single"/>
          <w:lang w:eastAsia="en-US"/>
        </w:rPr>
      </w:pPr>
      <w:r w:rsidRPr="00D07706">
        <w:rPr>
          <w:b/>
          <w:bCs/>
          <w:szCs w:val="26"/>
          <w:u w:val="single"/>
          <w:lang w:eastAsia="en-US"/>
        </w:rPr>
        <w:t>Organizace stravování</w:t>
      </w:r>
    </w:p>
    <w:p w14:paraId="36765E26" w14:textId="77777777" w:rsidR="00D07706" w:rsidRPr="00D07706" w:rsidRDefault="00D07706" w:rsidP="00D14C37">
      <w:pPr>
        <w:numPr>
          <w:ilvl w:val="0"/>
          <w:numId w:val="22"/>
        </w:numPr>
        <w:jc w:val="both"/>
        <w:rPr>
          <w:szCs w:val="26"/>
          <w:lang w:eastAsia="en-US"/>
        </w:rPr>
      </w:pPr>
      <w:r w:rsidRPr="00D07706">
        <w:rPr>
          <w:szCs w:val="26"/>
          <w:lang w:eastAsia="en-US"/>
        </w:rPr>
        <w:t>Děti se stravují ve své třídě u stolečků.</w:t>
      </w:r>
    </w:p>
    <w:p w14:paraId="76069C49" w14:textId="6DA3F40B" w:rsidR="00D07706" w:rsidRPr="00D07706" w:rsidRDefault="00D07706" w:rsidP="00D14C37">
      <w:pPr>
        <w:numPr>
          <w:ilvl w:val="0"/>
          <w:numId w:val="22"/>
        </w:numPr>
        <w:jc w:val="both"/>
        <w:rPr>
          <w:szCs w:val="26"/>
          <w:lang w:eastAsia="en-US"/>
        </w:rPr>
      </w:pPr>
      <w:r w:rsidRPr="00D07706">
        <w:rPr>
          <w:szCs w:val="26"/>
          <w:lang w:eastAsia="en-US"/>
        </w:rPr>
        <w:t>Výdej probíhá současně na všech třídách. Na zelené třídě 2-</w:t>
      </w:r>
      <w:proofErr w:type="gramStart"/>
      <w:r w:rsidRPr="00D07706">
        <w:rPr>
          <w:szCs w:val="26"/>
          <w:lang w:eastAsia="en-US"/>
        </w:rPr>
        <w:t>3 leté</w:t>
      </w:r>
      <w:proofErr w:type="gramEnd"/>
      <w:r w:rsidRPr="00D07706">
        <w:rPr>
          <w:szCs w:val="26"/>
          <w:lang w:eastAsia="en-US"/>
        </w:rPr>
        <w:t xml:space="preserve"> děti začínají obědvat dříve</w:t>
      </w:r>
      <w:r w:rsidR="001E4730">
        <w:rPr>
          <w:szCs w:val="26"/>
          <w:lang w:eastAsia="en-US"/>
        </w:rPr>
        <w:t xml:space="preserve"> </w:t>
      </w:r>
      <w:r w:rsidRPr="00D07706">
        <w:rPr>
          <w:szCs w:val="26"/>
          <w:lang w:eastAsia="en-US"/>
        </w:rPr>
        <w:t>v 11.15</w:t>
      </w:r>
      <w:r w:rsidR="004233DB">
        <w:rPr>
          <w:szCs w:val="26"/>
          <w:lang w:eastAsia="en-US"/>
        </w:rPr>
        <w:t xml:space="preserve"> hod.</w:t>
      </w:r>
      <w:r w:rsidRPr="00D07706">
        <w:rPr>
          <w:szCs w:val="26"/>
          <w:lang w:eastAsia="en-US"/>
        </w:rPr>
        <w:t xml:space="preserve"> a pak se postupně připojují starší děti. Dětem</w:t>
      </w:r>
      <w:r w:rsidR="001E4730">
        <w:rPr>
          <w:szCs w:val="26"/>
          <w:lang w:eastAsia="en-US"/>
        </w:rPr>
        <w:t xml:space="preserve"> při stolování </w:t>
      </w:r>
      <w:r w:rsidR="004233DB">
        <w:rPr>
          <w:szCs w:val="26"/>
          <w:lang w:eastAsia="en-US"/>
        </w:rPr>
        <w:t>dopomáhají</w:t>
      </w:r>
      <w:r w:rsidR="001E4730">
        <w:rPr>
          <w:szCs w:val="26"/>
          <w:lang w:eastAsia="en-US"/>
        </w:rPr>
        <w:t xml:space="preserve"> paní učitelk</w:t>
      </w:r>
      <w:r w:rsidR="004233DB">
        <w:rPr>
          <w:szCs w:val="26"/>
          <w:lang w:eastAsia="en-US"/>
        </w:rPr>
        <w:t>y.</w:t>
      </w:r>
    </w:p>
    <w:p w14:paraId="76A69D78" w14:textId="77777777" w:rsidR="00D07706" w:rsidRPr="00D07706" w:rsidRDefault="00D07706" w:rsidP="00D14C37">
      <w:pPr>
        <w:numPr>
          <w:ilvl w:val="0"/>
          <w:numId w:val="22"/>
        </w:numPr>
        <w:jc w:val="both"/>
        <w:rPr>
          <w:szCs w:val="26"/>
          <w:lang w:eastAsia="en-US"/>
        </w:rPr>
      </w:pPr>
      <w:r w:rsidRPr="00D07706">
        <w:rPr>
          <w:szCs w:val="26"/>
          <w:lang w:eastAsia="en-US"/>
        </w:rPr>
        <w:t>Na servírovacích vozících je připraveno nádobí, při svačinách na tácech jídlo.</w:t>
      </w:r>
    </w:p>
    <w:p w14:paraId="25CA9ABD" w14:textId="77777777" w:rsidR="001E4730" w:rsidRDefault="00D07706" w:rsidP="00D14C37">
      <w:pPr>
        <w:numPr>
          <w:ilvl w:val="0"/>
          <w:numId w:val="22"/>
        </w:numPr>
        <w:jc w:val="both"/>
        <w:rPr>
          <w:szCs w:val="26"/>
          <w:lang w:eastAsia="en-US"/>
        </w:rPr>
      </w:pPr>
      <w:r w:rsidRPr="00D07706">
        <w:rPr>
          <w:szCs w:val="26"/>
          <w:lang w:eastAsia="en-US"/>
        </w:rPr>
        <w:t>Starší děti se obsluhují samostatně:</w:t>
      </w:r>
    </w:p>
    <w:p w14:paraId="068C16BD" w14:textId="482A8141" w:rsidR="00D07706" w:rsidRPr="00D07706" w:rsidRDefault="001E4730" w:rsidP="00D14C37">
      <w:pPr>
        <w:ind w:left="720"/>
        <w:jc w:val="both"/>
        <w:rPr>
          <w:szCs w:val="26"/>
          <w:lang w:eastAsia="en-US"/>
        </w:rPr>
      </w:pPr>
      <w:r>
        <w:rPr>
          <w:szCs w:val="26"/>
          <w:lang w:eastAsia="en-US"/>
        </w:rPr>
        <w:t xml:space="preserve">- </w:t>
      </w:r>
      <w:r w:rsidR="00D07706" w:rsidRPr="00D07706">
        <w:rPr>
          <w:szCs w:val="26"/>
          <w:lang w:eastAsia="en-US"/>
        </w:rPr>
        <w:t xml:space="preserve">svačina </w:t>
      </w:r>
      <w:r w:rsidR="00D14C37">
        <w:rPr>
          <w:szCs w:val="26"/>
          <w:lang w:eastAsia="en-US"/>
        </w:rPr>
        <w:t xml:space="preserve">– děti </w:t>
      </w:r>
      <w:r w:rsidR="00D07706" w:rsidRPr="00D07706">
        <w:rPr>
          <w:szCs w:val="26"/>
          <w:lang w:eastAsia="en-US"/>
        </w:rPr>
        <w:t xml:space="preserve">si </w:t>
      </w:r>
      <w:r w:rsidR="00D14C37">
        <w:rPr>
          <w:szCs w:val="26"/>
          <w:lang w:eastAsia="en-US"/>
        </w:rPr>
        <w:t xml:space="preserve">samostatně naservírují jídlo, popř. namažou pomazánku na pečivo </w:t>
      </w:r>
      <w:r w:rsidR="005F06CE">
        <w:rPr>
          <w:szCs w:val="26"/>
          <w:lang w:eastAsia="en-US"/>
        </w:rPr>
        <w:br/>
      </w:r>
      <w:r w:rsidR="00D14C37">
        <w:rPr>
          <w:szCs w:val="26"/>
          <w:lang w:eastAsia="en-US"/>
        </w:rPr>
        <w:t>a odnesou</w:t>
      </w:r>
      <w:r w:rsidR="00D07706" w:rsidRPr="00D07706">
        <w:rPr>
          <w:szCs w:val="26"/>
          <w:lang w:eastAsia="en-US"/>
        </w:rPr>
        <w:t xml:space="preserve"> na své místo</w:t>
      </w:r>
      <w:r>
        <w:rPr>
          <w:szCs w:val="26"/>
          <w:lang w:eastAsia="en-US"/>
        </w:rPr>
        <w:t xml:space="preserve">, </w:t>
      </w:r>
      <w:r w:rsidR="00D07706" w:rsidRPr="00D07706">
        <w:rPr>
          <w:szCs w:val="26"/>
          <w:lang w:eastAsia="en-US"/>
        </w:rPr>
        <w:t>pití si nalévají do hrnečku samy</w:t>
      </w:r>
      <w:r w:rsidR="00D14C37">
        <w:rPr>
          <w:szCs w:val="26"/>
          <w:lang w:eastAsia="en-US"/>
        </w:rPr>
        <w:t>,</w:t>
      </w:r>
    </w:p>
    <w:p w14:paraId="50E0643A" w14:textId="4CE7ABCD" w:rsidR="00D07706" w:rsidRPr="00D07706" w:rsidRDefault="00D14C37" w:rsidP="00E35B04">
      <w:pPr>
        <w:jc w:val="both"/>
        <w:rPr>
          <w:szCs w:val="26"/>
          <w:lang w:eastAsia="en-US"/>
        </w:rPr>
      </w:pPr>
      <w:r>
        <w:rPr>
          <w:szCs w:val="26"/>
          <w:lang w:eastAsia="en-US"/>
        </w:rPr>
        <w:t xml:space="preserve">           </w:t>
      </w:r>
      <w:r w:rsidR="001E4730">
        <w:rPr>
          <w:szCs w:val="26"/>
          <w:lang w:eastAsia="en-US"/>
        </w:rPr>
        <w:t>-</w:t>
      </w:r>
      <w:r w:rsidR="00D07706" w:rsidRPr="00D07706">
        <w:rPr>
          <w:szCs w:val="26"/>
          <w:lang w:eastAsia="en-US"/>
        </w:rPr>
        <w:t xml:space="preserve">  </w:t>
      </w:r>
      <w:proofErr w:type="gramStart"/>
      <w:r w:rsidR="00D07706" w:rsidRPr="00D07706">
        <w:rPr>
          <w:szCs w:val="26"/>
          <w:lang w:eastAsia="en-US"/>
        </w:rPr>
        <w:t>oběd  -</w:t>
      </w:r>
      <w:proofErr w:type="gramEnd"/>
      <w:r w:rsidR="00D07706" w:rsidRPr="00D07706">
        <w:rPr>
          <w:szCs w:val="26"/>
          <w:lang w:eastAsia="en-US"/>
        </w:rPr>
        <w:t xml:space="preserve"> polévku na všech třídách nalévá </w:t>
      </w:r>
      <w:r w:rsidR="00E35B04">
        <w:rPr>
          <w:szCs w:val="26"/>
          <w:lang w:eastAsia="en-US"/>
        </w:rPr>
        <w:t xml:space="preserve">paní </w:t>
      </w:r>
      <w:r w:rsidR="00D07706" w:rsidRPr="00D07706">
        <w:rPr>
          <w:szCs w:val="26"/>
          <w:lang w:eastAsia="en-US"/>
        </w:rPr>
        <w:t>učitelka</w:t>
      </w:r>
      <w:r w:rsidR="001E4730">
        <w:rPr>
          <w:szCs w:val="26"/>
          <w:lang w:eastAsia="en-US"/>
        </w:rPr>
        <w:t xml:space="preserve">, </w:t>
      </w:r>
      <w:r w:rsidR="00D07706" w:rsidRPr="00D07706">
        <w:rPr>
          <w:szCs w:val="26"/>
          <w:lang w:eastAsia="en-US"/>
        </w:rPr>
        <w:t>pro hlavní jídlo si</w:t>
      </w:r>
      <w:r>
        <w:rPr>
          <w:szCs w:val="26"/>
          <w:lang w:eastAsia="en-US"/>
        </w:rPr>
        <w:t xml:space="preserve"> děti</w:t>
      </w:r>
      <w:r w:rsidR="00D07706" w:rsidRPr="00D07706">
        <w:rPr>
          <w:szCs w:val="26"/>
          <w:lang w:eastAsia="en-US"/>
        </w:rPr>
        <w:t xml:space="preserve"> chodí </w:t>
      </w:r>
      <w:r w:rsidR="00E35B04">
        <w:rPr>
          <w:szCs w:val="26"/>
          <w:lang w:eastAsia="en-US"/>
        </w:rPr>
        <w:br/>
        <w:t xml:space="preserve">            </w:t>
      </w:r>
      <w:r w:rsidR="00D07706" w:rsidRPr="00D07706">
        <w:rPr>
          <w:szCs w:val="26"/>
          <w:lang w:eastAsia="en-US"/>
        </w:rPr>
        <w:t>ke kuchařce</w:t>
      </w:r>
      <w:r>
        <w:rPr>
          <w:szCs w:val="26"/>
          <w:lang w:eastAsia="en-US"/>
        </w:rPr>
        <w:t xml:space="preserve"> k </w:t>
      </w:r>
      <w:r w:rsidR="00D07706" w:rsidRPr="00D07706">
        <w:rPr>
          <w:szCs w:val="26"/>
          <w:lang w:eastAsia="en-US"/>
        </w:rPr>
        <w:t>servírovacímu vozíku</w:t>
      </w:r>
      <w:r w:rsidR="001E4730">
        <w:rPr>
          <w:szCs w:val="26"/>
          <w:lang w:eastAsia="en-US"/>
        </w:rPr>
        <w:t xml:space="preserve">, </w:t>
      </w:r>
      <w:r w:rsidR="00D07706" w:rsidRPr="00D07706">
        <w:rPr>
          <w:szCs w:val="26"/>
          <w:lang w:eastAsia="en-US"/>
        </w:rPr>
        <w:t>starší děti používají příbor</w:t>
      </w:r>
      <w:r>
        <w:rPr>
          <w:szCs w:val="26"/>
          <w:lang w:eastAsia="en-US"/>
        </w:rPr>
        <w:t>.</w:t>
      </w:r>
    </w:p>
    <w:p w14:paraId="6D334347" w14:textId="77777777" w:rsidR="00D07706" w:rsidRPr="00D07706" w:rsidRDefault="00D07706" w:rsidP="00D14C37">
      <w:pPr>
        <w:numPr>
          <w:ilvl w:val="0"/>
          <w:numId w:val="23"/>
        </w:numPr>
        <w:jc w:val="both"/>
        <w:rPr>
          <w:szCs w:val="26"/>
          <w:lang w:eastAsia="en-US"/>
        </w:rPr>
      </w:pPr>
      <w:r w:rsidRPr="00D07706">
        <w:rPr>
          <w:szCs w:val="26"/>
          <w:lang w:eastAsia="en-US"/>
        </w:rPr>
        <w:t>U malých dětí na zelené třídě jídlo roznáší paní učitelka.</w:t>
      </w:r>
    </w:p>
    <w:p w14:paraId="62A8DC93" w14:textId="77777777" w:rsidR="00D07706" w:rsidRPr="00D07706" w:rsidRDefault="00D07706" w:rsidP="00D14C37">
      <w:pPr>
        <w:numPr>
          <w:ilvl w:val="0"/>
          <w:numId w:val="23"/>
        </w:numPr>
        <w:jc w:val="both"/>
        <w:rPr>
          <w:szCs w:val="26"/>
          <w:lang w:eastAsia="en-US"/>
        </w:rPr>
      </w:pPr>
      <w:r w:rsidRPr="00D07706">
        <w:rPr>
          <w:szCs w:val="26"/>
          <w:lang w:eastAsia="en-US"/>
        </w:rPr>
        <w:t>Použité nádobí odnášejí děti samostatně na vozík ve třídě. Příbory a lžíce zvlášť, talíře také.</w:t>
      </w:r>
    </w:p>
    <w:p w14:paraId="0322CEE5" w14:textId="77777777" w:rsidR="00D07706" w:rsidRPr="00D07706" w:rsidRDefault="00D07706" w:rsidP="00D14C37">
      <w:pPr>
        <w:numPr>
          <w:ilvl w:val="0"/>
          <w:numId w:val="23"/>
        </w:numPr>
        <w:jc w:val="both"/>
        <w:rPr>
          <w:szCs w:val="26"/>
          <w:lang w:eastAsia="en-US"/>
        </w:rPr>
      </w:pPr>
      <w:r w:rsidRPr="00D07706">
        <w:rPr>
          <w:szCs w:val="26"/>
          <w:lang w:eastAsia="en-US"/>
        </w:rPr>
        <w:t>Děti mají možnost přídavků stravy, mají možnost rozhodnout i o množství, počtu knedlíků.</w:t>
      </w:r>
    </w:p>
    <w:p w14:paraId="6967D259" w14:textId="77777777" w:rsidR="00D07706" w:rsidRPr="00D07706" w:rsidRDefault="00D07706" w:rsidP="00D14C37">
      <w:pPr>
        <w:numPr>
          <w:ilvl w:val="0"/>
          <w:numId w:val="23"/>
        </w:numPr>
        <w:jc w:val="both"/>
        <w:rPr>
          <w:szCs w:val="26"/>
          <w:lang w:eastAsia="en-US"/>
        </w:rPr>
      </w:pPr>
      <w:r w:rsidRPr="00D07706">
        <w:rPr>
          <w:szCs w:val="26"/>
          <w:lang w:eastAsia="en-US"/>
        </w:rPr>
        <w:t>Děti jsou vedeny ke společenským pravidlům při stolování, zachovávají osobní bezpečnost, hygienu.</w:t>
      </w:r>
    </w:p>
    <w:p w14:paraId="4EFD9226" w14:textId="77777777" w:rsidR="00D07706" w:rsidRPr="00D07706" w:rsidRDefault="00D07706" w:rsidP="00D14C37">
      <w:pPr>
        <w:numPr>
          <w:ilvl w:val="0"/>
          <w:numId w:val="23"/>
        </w:numPr>
        <w:jc w:val="both"/>
        <w:rPr>
          <w:szCs w:val="26"/>
          <w:lang w:eastAsia="en-US"/>
        </w:rPr>
      </w:pPr>
      <w:r w:rsidRPr="00D07706">
        <w:rPr>
          <w:szCs w:val="26"/>
          <w:lang w:eastAsia="en-US"/>
        </w:rPr>
        <w:t>Po celou dobu oběda je přítomna ve třídě paní učitelka.</w:t>
      </w:r>
    </w:p>
    <w:p w14:paraId="70DCA946" w14:textId="77777777" w:rsidR="00D07706" w:rsidRPr="00D07706" w:rsidRDefault="00D07706" w:rsidP="00D14C37">
      <w:pPr>
        <w:numPr>
          <w:ilvl w:val="0"/>
          <w:numId w:val="23"/>
        </w:numPr>
        <w:jc w:val="both"/>
        <w:rPr>
          <w:szCs w:val="26"/>
          <w:lang w:eastAsia="en-US"/>
        </w:rPr>
      </w:pPr>
      <w:r w:rsidRPr="00D07706">
        <w:rPr>
          <w:szCs w:val="26"/>
          <w:lang w:eastAsia="en-US"/>
        </w:rPr>
        <w:t>Běžný úklid v době oběda zajišťují ve třídách uklízečky.</w:t>
      </w:r>
    </w:p>
    <w:p w14:paraId="5C56CABA" w14:textId="77777777" w:rsidR="00D07706" w:rsidRPr="00D07706" w:rsidRDefault="00D07706" w:rsidP="00D14C37">
      <w:pPr>
        <w:jc w:val="both"/>
        <w:rPr>
          <w:b/>
          <w:bCs/>
          <w:szCs w:val="26"/>
          <w:lang w:eastAsia="en-US"/>
        </w:rPr>
      </w:pPr>
    </w:p>
    <w:p w14:paraId="08AC3BC8" w14:textId="3D0C49FC" w:rsidR="00D07706" w:rsidRPr="00D07706" w:rsidRDefault="00D07706" w:rsidP="00D14C37">
      <w:pPr>
        <w:jc w:val="both"/>
        <w:rPr>
          <w:b/>
          <w:bCs/>
          <w:szCs w:val="26"/>
          <w:lang w:eastAsia="en-US"/>
        </w:rPr>
      </w:pPr>
      <w:r w:rsidRPr="00D07706">
        <w:rPr>
          <w:b/>
          <w:bCs/>
          <w:szCs w:val="26"/>
          <w:u w:val="single"/>
          <w:lang w:eastAsia="en-US"/>
        </w:rPr>
        <w:t>Práva a povinnosti dětí, pravidla vzájemných vztahů mezi dětmi, zákonnými zástupci dětí a pracovníky školní jídelny</w:t>
      </w:r>
    </w:p>
    <w:p w14:paraId="527E24F2" w14:textId="77777777" w:rsidR="00D07706" w:rsidRPr="00D07706" w:rsidRDefault="00D07706" w:rsidP="00D14C37">
      <w:pPr>
        <w:jc w:val="both"/>
        <w:rPr>
          <w:b/>
          <w:bCs/>
          <w:szCs w:val="26"/>
          <w:lang w:eastAsia="en-US"/>
        </w:rPr>
      </w:pPr>
    </w:p>
    <w:p w14:paraId="4C5C4815" w14:textId="77777777" w:rsidR="00D07706" w:rsidRPr="00D07706" w:rsidRDefault="00D07706" w:rsidP="00D14C37">
      <w:pPr>
        <w:jc w:val="both"/>
        <w:rPr>
          <w:b/>
          <w:bCs/>
          <w:szCs w:val="26"/>
          <w:u w:val="single"/>
          <w:lang w:eastAsia="en-US"/>
        </w:rPr>
      </w:pPr>
      <w:r w:rsidRPr="00D07706">
        <w:rPr>
          <w:b/>
          <w:bCs/>
          <w:szCs w:val="26"/>
          <w:u w:val="single"/>
          <w:lang w:eastAsia="en-US"/>
        </w:rPr>
        <w:t>Práva dětí</w:t>
      </w:r>
    </w:p>
    <w:p w14:paraId="0B462440" w14:textId="1B7F2862" w:rsidR="00D07706" w:rsidRPr="00D07706" w:rsidRDefault="00D07706" w:rsidP="00D14C37">
      <w:pPr>
        <w:numPr>
          <w:ilvl w:val="0"/>
          <w:numId w:val="24"/>
        </w:numPr>
        <w:jc w:val="both"/>
        <w:rPr>
          <w:szCs w:val="26"/>
          <w:u w:val="single"/>
          <w:lang w:eastAsia="en-US"/>
        </w:rPr>
      </w:pPr>
      <w:r w:rsidRPr="00D07706">
        <w:rPr>
          <w:szCs w:val="26"/>
          <w:lang w:eastAsia="en-US"/>
        </w:rPr>
        <w:t>Děti mají právo na zajištění bezpečnosti a ochrany zdraví, na život a práci ve zdravém životním prostředí</w:t>
      </w:r>
      <w:r w:rsidR="001E4730">
        <w:rPr>
          <w:szCs w:val="26"/>
          <w:lang w:eastAsia="en-US"/>
        </w:rPr>
        <w:t>.</w:t>
      </w:r>
    </w:p>
    <w:p w14:paraId="1CE95DD4" w14:textId="783CF74A" w:rsidR="00D07706" w:rsidRPr="00D07706" w:rsidRDefault="00D07706" w:rsidP="00D14C37">
      <w:pPr>
        <w:numPr>
          <w:ilvl w:val="0"/>
          <w:numId w:val="24"/>
        </w:numPr>
        <w:jc w:val="both"/>
        <w:rPr>
          <w:szCs w:val="26"/>
          <w:u w:val="single"/>
          <w:lang w:eastAsia="en-US"/>
        </w:rPr>
      </w:pPr>
      <w:r w:rsidRPr="00D07706">
        <w:rPr>
          <w:szCs w:val="26"/>
          <w:lang w:eastAsia="en-US"/>
        </w:rPr>
        <w:t>Děti mají právo na ochranu před jakoukoli formou diskriminace, před fyzickým, psychickým násilím, zneužíváním, zanedbáváním, před sociálně patologickými jevy</w:t>
      </w:r>
      <w:r w:rsidR="001E4730">
        <w:rPr>
          <w:szCs w:val="26"/>
          <w:lang w:eastAsia="en-US"/>
        </w:rPr>
        <w:t>.</w:t>
      </w:r>
    </w:p>
    <w:p w14:paraId="3FC158CB" w14:textId="77777777" w:rsidR="00D07706" w:rsidRPr="00D07706" w:rsidRDefault="00D07706" w:rsidP="00D07706">
      <w:pPr>
        <w:jc w:val="both"/>
        <w:rPr>
          <w:b/>
          <w:bCs/>
          <w:szCs w:val="26"/>
          <w:u w:val="single"/>
          <w:lang w:eastAsia="en-US"/>
        </w:rPr>
      </w:pPr>
    </w:p>
    <w:p w14:paraId="77784839" w14:textId="77777777" w:rsidR="00D07706" w:rsidRPr="00D07706" w:rsidRDefault="00D07706" w:rsidP="00D07706">
      <w:pPr>
        <w:jc w:val="both"/>
        <w:rPr>
          <w:b/>
          <w:bCs/>
          <w:szCs w:val="26"/>
          <w:lang w:eastAsia="en-US"/>
        </w:rPr>
      </w:pPr>
      <w:r w:rsidRPr="00D07706">
        <w:rPr>
          <w:b/>
          <w:bCs/>
          <w:szCs w:val="26"/>
          <w:u w:val="single"/>
          <w:lang w:eastAsia="en-US"/>
        </w:rPr>
        <w:t>Povinnosti dětí</w:t>
      </w:r>
      <w:r w:rsidRPr="00D07706">
        <w:rPr>
          <w:b/>
          <w:bCs/>
          <w:szCs w:val="26"/>
          <w:lang w:eastAsia="en-US"/>
        </w:rPr>
        <w:t xml:space="preserve"> </w:t>
      </w:r>
    </w:p>
    <w:p w14:paraId="5C77A2CC" w14:textId="5AC62623" w:rsidR="00D07706" w:rsidRPr="00D07706" w:rsidRDefault="00D07706" w:rsidP="00D07706">
      <w:pPr>
        <w:numPr>
          <w:ilvl w:val="0"/>
          <w:numId w:val="25"/>
        </w:numPr>
        <w:jc w:val="both"/>
        <w:rPr>
          <w:szCs w:val="26"/>
          <w:u w:val="single"/>
          <w:lang w:eastAsia="en-US"/>
        </w:rPr>
      </w:pPr>
      <w:r w:rsidRPr="00D07706">
        <w:rPr>
          <w:szCs w:val="26"/>
          <w:lang w:eastAsia="en-US"/>
        </w:rPr>
        <w:t>Děti se chovají slušně, dodržují pravidla kulturního chování a stolování,</w:t>
      </w:r>
      <w:r w:rsidR="005F06CE">
        <w:rPr>
          <w:szCs w:val="26"/>
          <w:lang w:eastAsia="en-US"/>
        </w:rPr>
        <w:t xml:space="preserve"> </w:t>
      </w:r>
      <w:r w:rsidRPr="00D07706">
        <w:rPr>
          <w:szCs w:val="26"/>
          <w:lang w:eastAsia="en-US"/>
        </w:rPr>
        <w:t>respektují pokyny pedagogů, vedoucí školní jídelny a kuchařky</w:t>
      </w:r>
      <w:r w:rsidR="001E4730">
        <w:rPr>
          <w:szCs w:val="26"/>
          <w:lang w:eastAsia="en-US"/>
        </w:rPr>
        <w:t>.</w:t>
      </w:r>
    </w:p>
    <w:p w14:paraId="74AD621E" w14:textId="35F84FD5" w:rsidR="00D07706" w:rsidRPr="00D07706" w:rsidRDefault="00D07706" w:rsidP="00D07706">
      <w:pPr>
        <w:numPr>
          <w:ilvl w:val="0"/>
          <w:numId w:val="25"/>
        </w:numPr>
        <w:jc w:val="both"/>
        <w:rPr>
          <w:szCs w:val="26"/>
          <w:u w:val="single"/>
          <w:lang w:eastAsia="en-US"/>
        </w:rPr>
      </w:pPr>
      <w:r w:rsidRPr="00D07706">
        <w:rPr>
          <w:szCs w:val="26"/>
          <w:lang w:eastAsia="en-US"/>
        </w:rPr>
        <w:t>Děti se nedopouštějí projevů rasismu a šikanování</w:t>
      </w:r>
      <w:r w:rsidR="001E4730">
        <w:rPr>
          <w:szCs w:val="26"/>
          <w:lang w:eastAsia="en-US"/>
        </w:rPr>
        <w:t>.</w:t>
      </w:r>
    </w:p>
    <w:p w14:paraId="3A9A1C53" w14:textId="77777777" w:rsidR="00D07706" w:rsidRPr="00D07706" w:rsidRDefault="00D07706" w:rsidP="00D07706">
      <w:pPr>
        <w:jc w:val="both"/>
        <w:rPr>
          <w:b/>
          <w:bCs/>
          <w:szCs w:val="26"/>
          <w:lang w:eastAsia="en-US"/>
        </w:rPr>
      </w:pPr>
    </w:p>
    <w:p w14:paraId="453D66B5" w14:textId="77777777" w:rsidR="00D07706" w:rsidRPr="00D07706" w:rsidRDefault="00D07706" w:rsidP="00D07706">
      <w:pPr>
        <w:jc w:val="both"/>
        <w:rPr>
          <w:b/>
          <w:bCs/>
          <w:szCs w:val="26"/>
          <w:u w:val="single"/>
          <w:lang w:eastAsia="en-US"/>
        </w:rPr>
      </w:pPr>
      <w:r w:rsidRPr="00D07706">
        <w:rPr>
          <w:b/>
          <w:bCs/>
          <w:szCs w:val="26"/>
          <w:u w:val="single"/>
          <w:lang w:eastAsia="en-US"/>
        </w:rPr>
        <w:lastRenderedPageBreak/>
        <w:t>Práva zákonných zástupců dětí</w:t>
      </w:r>
    </w:p>
    <w:p w14:paraId="5F99FD53" w14:textId="281979E0" w:rsidR="00D07706" w:rsidRPr="00D07706" w:rsidRDefault="00D07706" w:rsidP="00D07706">
      <w:pPr>
        <w:numPr>
          <w:ilvl w:val="0"/>
          <w:numId w:val="26"/>
        </w:numPr>
        <w:jc w:val="both"/>
        <w:rPr>
          <w:szCs w:val="26"/>
          <w:lang w:eastAsia="en-US"/>
        </w:rPr>
      </w:pPr>
      <w:r w:rsidRPr="00D07706">
        <w:rPr>
          <w:szCs w:val="26"/>
          <w:lang w:eastAsia="en-US"/>
        </w:rPr>
        <w:t xml:space="preserve">Zákonný zástupce má právo vznášet připomínky a podněty k práci školní jídelny </w:t>
      </w:r>
      <w:r w:rsidR="00E56411">
        <w:rPr>
          <w:szCs w:val="26"/>
          <w:lang w:eastAsia="en-US"/>
        </w:rPr>
        <w:br/>
      </w:r>
      <w:r w:rsidRPr="00D07706">
        <w:rPr>
          <w:szCs w:val="26"/>
          <w:lang w:eastAsia="en-US"/>
        </w:rPr>
        <w:t>u vedoucí školní jídelny nebo ředitelky MŠ. V případě nespokojenosti s vyřízením stížnosti či podnětu se mohou obrátit na nadřízený nebo kontrolní orgán poskytovatele/zřizovatel MŠ, KHS, ČŠI/ s podnětem na prošetření postupu při vyřizování stížnosti.</w:t>
      </w:r>
    </w:p>
    <w:p w14:paraId="3198559C" w14:textId="47E15C6E" w:rsidR="00D07706" w:rsidRPr="00D07706" w:rsidRDefault="00D07706" w:rsidP="00D07706">
      <w:pPr>
        <w:numPr>
          <w:ilvl w:val="0"/>
          <w:numId w:val="26"/>
        </w:numPr>
        <w:jc w:val="both"/>
        <w:rPr>
          <w:szCs w:val="26"/>
          <w:lang w:eastAsia="en-US"/>
        </w:rPr>
      </w:pPr>
      <w:r w:rsidRPr="00D07706">
        <w:rPr>
          <w:szCs w:val="26"/>
          <w:lang w:eastAsia="en-US"/>
        </w:rPr>
        <w:t>Rodič má právo nahlédnout do podkladů stravování svých dětí, které současně souvisí s vyúčtováním stravného</w:t>
      </w:r>
      <w:r w:rsidR="001E4730">
        <w:rPr>
          <w:szCs w:val="26"/>
          <w:lang w:eastAsia="en-US"/>
        </w:rPr>
        <w:t>.</w:t>
      </w:r>
    </w:p>
    <w:p w14:paraId="3C191033" w14:textId="2BA3D32F" w:rsidR="00D07706" w:rsidRPr="00AF3E90" w:rsidRDefault="00D07706" w:rsidP="00D07706">
      <w:pPr>
        <w:numPr>
          <w:ilvl w:val="0"/>
          <w:numId w:val="26"/>
        </w:numPr>
        <w:jc w:val="both"/>
        <w:rPr>
          <w:b/>
          <w:bCs/>
          <w:szCs w:val="26"/>
          <w:lang w:eastAsia="en-US"/>
        </w:rPr>
      </w:pPr>
      <w:r w:rsidRPr="00D07706">
        <w:rPr>
          <w:szCs w:val="26"/>
          <w:lang w:eastAsia="en-US"/>
        </w:rPr>
        <w:t>Rodič má právo při pochybnostech o školním stravování po dohodě s ředitelkou nahlédnout do probíhajícího výdeje jídla</w:t>
      </w:r>
      <w:r w:rsidR="001E4730">
        <w:rPr>
          <w:szCs w:val="26"/>
          <w:lang w:eastAsia="en-US"/>
        </w:rPr>
        <w:t>.</w:t>
      </w:r>
    </w:p>
    <w:p w14:paraId="76E0AD11" w14:textId="1B2753B5" w:rsidR="00AF3E90" w:rsidRPr="003F6E6F" w:rsidRDefault="003F6E6F" w:rsidP="00D07706">
      <w:pPr>
        <w:numPr>
          <w:ilvl w:val="0"/>
          <w:numId w:val="26"/>
        </w:numPr>
        <w:jc w:val="both"/>
        <w:rPr>
          <w:b/>
          <w:bCs/>
          <w:szCs w:val="26"/>
          <w:lang w:eastAsia="en-US"/>
        </w:rPr>
      </w:pPr>
      <w:r>
        <w:rPr>
          <w:szCs w:val="26"/>
          <w:lang w:eastAsia="en-US"/>
        </w:rPr>
        <w:t>Rodič má právo přinést dítěti vlastní stravu včetně pitného režimu (mléko, čaj, kakao apod.). Pokud bude strava bez pitného režimu, mateřská škola zajistí dítěti během dne kohoutkovou vodu.</w:t>
      </w:r>
    </w:p>
    <w:p w14:paraId="4EC3046B" w14:textId="344BB74B" w:rsidR="003F6E6F" w:rsidRPr="003F6E6F" w:rsidRDefault="003F6E6F" w:rsidP="00D07706">
      <w:pPr>
        <w:numPr>
          <w:ilvl w:val="0"/>
          <w:numId w:val="26"/>
        </w:numPr>
        <w:jc w:val="both"/>
        <w:rPr>
          <w:b/>
          <w:bCs/>
          <w:szCs w:val="26"/>
          <w:lang w:eastAsia="en-US"/>
        </w:rPr>
      </w:pPr>
      <w:r>
        <w:rPr>
          <w:szCs w:val="26"/>
          <w:lang w:eastAsia="en-US"/>
        </w:rPr>
        <w:t xml:space="preserve">Vlastní stravu dítěte mateřská škola nebude skladovat, ohřívat, umývat nádoby </w:t>
      </w:r>
      <w:r w:rsidR="00203880">
        <w:rPr>
          <w:szCs w:val="26"/>
          <w:lang w:eastAsia="en-US"/>
        </w:rPr>
        <w:br/>
      </w:r>
      <w:r>
        <w:rPr>
          <w:szCs w:val="26"/>
          <w:lang w:eastAsia="en-US"/>
        </w:rPr>
        <w:t>a likvidovat zbytky nedojedeného jídla.</w:t>
      </w:r>
    </w:p>
    <w:p w14:paraId="7DBFAFF7" w14:textId="3A7EED60" w:rsidR="003F6E6F" w:rsidRPr="003F6E6F" w:rsidRDefault="003F6E6F" w:rsidP="00D07706">
      <w:pPr>
        <w:numPr>
          <w:ilvl w:val="0"/>
          <w:numId w:val="26"/>
        </w:numPr>
        <w:jc w:val="both"/>
        <w:rPr>
          <w:b/>
          <w:bCs/>
          <w:szCs w:val="26"/>
          <w:lang w:eastAsia="en-US"/>
        </w:rPr>
      </w:pPr>
      <w:r>
        <w:rPr>
          <w:szCs w:val="26"/>
          <w:lang w:eastAsia="en-US"/>
        </w:rPr>
        <w:t>V případě, že rodič zajistí dítěti vlastní stravu, bude uložena v šatně na místě, kde má dítě uloženy věci.</w:t>
      </w:r>
    </w:p>
    <w:p w14:paraId="5A8B0104" w14:textId="31D1600C" w:rsidR="003F6E6F" w:rsidRPr="007851A9" w:rsidRDefault="003F6E6F" w:rsidP="00D07706">
      <w:pPr>
        <w:numPr>
          <w:ilvl w:val="0"/>
          <w:numId w:val="26"/>
        </w:numPr>
        <w:jc w:val="both"/>
        <w:rPr>
          <w:b/>
          <w:bCs/>
          <w:szCs w:val="26"/>
          <w:lang w:eastAsia="en-US"/>
        </w:rPr>
      </w:pPr>
      <w:r>
        <w:rPr>
          <w:szCs w:val="26"/>
          <w:lang w:eastAsia="en-US"/>
        </w:rPr>
        <w:t>Ke konzumaci vlastního jídla bude docházet v čase, který určuje mateřská škola, dítě si pro vlastní stravu dojde a bude ji konzumovat při společném stolování ve třídě.</w:t>
      </w:r>
    </w:p>
    <w:p w14:paraId="759E9340" w14:textId="57C38D37" w:rsidR="007851A9" w:rsidRPr="00D07706" w:rsidRDefault="007851A9" w:rsidP="00D07706">
      <w:pPr>
        <w:numPr>
          <w:ilvl w:val="0"/>
          <w:numId w:val="26"/>
        </w:numPr>
        <w:jc w:val="both"/>
        <w:rPr>
          <w:b/>
          <w:bCs/>
          <w:szCs w:val="26"/>
          <w:lang w:eastAsia="en-US"/>
        </w:rPr>
      </w:pPr>
      <w:r>
        <w:rPr>
          <w:szCs w:val="26"/>
          <w:lang w:eastAsia="en-US"/>
        </w:rPr>
        <w:t xml:space="preserve">Při náhlém onemocnění </w:t>
      </w:r>
      <w:r w:rsidR="00340453">
        <w:rPr>
          <w:szCs w:val="26"/>
          <w:lang w:eastAsia="en-US"/>
        </w:rPr>
        <w:t>během dne, kdy má dítě již započítanou stravu, si může zákonný zástupce do své nádoby odnést uvařené jídlo v době vydávání jídla na třídě.</w:t>
      </w:r>
      <w:r w:rsidR="00B52205">
        <w:rPr>
          <w:szCs w:val="26"/>
          <w:lang w:eastAsia="en-US"/>
        </w:rPr>
        <w:t xml:space="preserve"> Tato možnost odnášky stravy platí pouze první den při náhlém onemocnění dítěte. </w:t>
      </w:r>
      <w:r w:rsidR="00203880">
        <w:rPr>
          <w:szCs w:val="26"/>
          <w:lang w:eastAsia="en-US"/>
        </w:rPr>
        <w:br/>
      </w:r>
      <w:r w:rsidR="00B52205">
        <w:rPr>
          <w:szCs w:val="26"/>
          <w:lang w:eastAsia="en-US"/>
        </w:rPr>
        <w:t xml:space="preserve">V další dny nemoci dítěte stravu neposkytujeme. </w:t>
      </w:r>
    </w:p>
    <w:p w14:paraId="288F35CB" w14:textId="77777777" w:rsidR="00D07706" w:rsidRPr="00D07706" w:rsidRDefault="00D07706" w:rsidP="00D07706">
      <w:pPr>
        <w:jc w:val="both"/>
        <w:rPr>
          <w:b/>
          <w:bCs/>
          <w:szCs w:val="26"/>
          <w:lang w:eastAsia="en-US"/>
        </w:rPr>
      </w:pPr>
    </w:p>
    <w:p w14:paraId="5BE670ED" w14:textId="77777777" w:rsidR="00D07706" w:rsidRPr="00D07706" w:rsidRDefault="00D07706" w:rsidP="00D07706">
      <w:pPr>
        <w:jc w:val="both"/>
        <w:rPr>
          <w:b/>
          <w:bCs/>
          <w:szCs w:val="26"/>
          <w:lang w:eastAsia="en-US"/>
        </w:rPr>
      </w:pPr>
      <w:r w:rsidRPr="00D07706">
        <w:rPr>
          <w:b/>
          <w:bCs/>
          <w:szCs w:val="26"/>
          <w:u w:val="single"/>
          <w:lang w:eastAsia="en-US"/>
        </w:rPr>
        <w:t>Povinnosti zákonných zástupců</w:t>
      </w:r>
    </w:p>
    <w:p w14:paraId="32872A69" w14:textId="77777777" w:rsidR="00D07706" w:rsidRPr="00D07706" w:rsidRDefault="00D07706" w:rsidP="00D07706">
      <w:pPr>
        <w:numPr>
          <w:ilvl w:val="0"/>
          <w:numId w:val="26"/>
        </w:numPr>
        <w:jc w:val="both"/>
        <w:rPr>
          <w:szCs w:val="26"/>
          <w:lang w:eastAsia="en-US"/>
        </w:rPr>
      </w:pPr>
      <w:r w:rsidRPr="00D07706">
        <w:rPr>
          <w:szCs w:val="26"/>
          <w:lang w:eastAsia="en-US"/>
        </w:rPr>
        <w:t>Zákonný zástupce má povinnost informovat vedoucí školní jídelny, učitelku o změně zdravotní způsobilosti dítěte, zdravotních obtížích nebo jiných závažných skutečnostech, na které je nutno brát ze zdravotního hlediska ohled.</w:t>
      </w:r>
    </w:p>
    <w:p w14:paraId="0672D0B8" w14:textId="77777777" w:rsidR="00D07706" w:rsidRPr="00D07706" w:rsidRDefault="00D07706" w:rsidP="00D07706">
      <w:pPr>
        <w:numPr>
          <w:ilvl w:val="0"/>
          <w:numId w:val="26"/>
        </w:numPr>
        <w:jc w:val="both"/>
        <w:rPr>
          <w:szCs w:val="26"/>
          <w:lang w:eastAsia="en-US"/>
        </w:rPr>
      </w:pPr>
      <w:r w:rsidRPr="00D07706">
        <w:rPr>
          <w:szCs w:val="26"/>
          <w:lang w:eastAsia="en-US"/>
        </w:rPr>
        <w:t>Zákonný zástupce má povinnost dodržovat termíny splatnosti úplaty za školní stravování.</w:t>
      </w:r>
    </w:p>
    <w:p w14:paraId="7DBDDCC3" w14:textId="77777777" w:rsidR="00D07706" w:rsidRPr="00D07706" w:rsidRDefault="00D07706" w:rsidP="00D07706">
      <w:pPr>
        <w:jc w:val="both"/>
        <w:rPr>
          <w:b/>
          <w:bCs/>
          <w:szCs w:val="26"/>
          <w:lang w:eastAsia="en-US"/>
        </w:rPr>
      </w:pPr>
    </w:p>
    <w:p w14:paraId="77CB0E56" w14:textId="77777777" w:rsidR="00D07706" w:rsidRPr="00D07706" w:rsidRDefault="00D07706" w:rsidP="00D07706">
      <w:pPr>
        <w:jc w:val="both"/>
        <w:rPr>
          <w:b/>
          <w:bCs/>
          <w:szCs w:val="26"/>
          <w:u w:val="single"/>
          <w:lang w:eastAsia="en-US"/>
        </w:rPr>
      </w:pPr>
    </w:p>
    <w:p w14:paraId="43F1EFDB" w14:textId="77777777" w:rsidR="00D07706" w:rsidRPr="00D07706" w:rsidRDefault="00D07706" w:rsidP="00D07706">
      <w:pPr>
        <w:jc w:val="both"/>
        <w:rPr>
          <w:b/>
          <w:bCs/>
          <w:szCs w:val="26"/>
          <w:u w:val="single"/>
          <w:lang w:eastAsia="en-US"/>
        </w:rPr>
      </w:pPr>
      <w:r w:rsidRPr="00D07706">
        <w:rPr>
          <w:b/>
          <w:bCs/>
          <w:szCs w:val="26"/>
          <w:u w:val="single"/>
          <w:lang w:eastAsia="en-US"/>
        </w:rPr>
        <w:t>Pravidla vzájemných vztahů mezi dětmi, zákonnými zástupci dětí zaměstnanci MŠ</w:t>
      </w:r>
    </w:p>
    <w:p w14:paraId="338B6CB7" w14:textId="083F0678" w:rsidR="00D07706" w:rsidRPr="00D07706" w:rsidRDefault="00D07706" w:rsidP="00D07706">
      <w:pPr>
        <w:numPr>
          <w:ilvl w:val="0"/>
          <w:numId w:val="27"/>
        </w:numPr>
        <w:jc w:val="both"/>
        <w:rPr>
          <w:szCs w:val="26"/>
          <w:u w:val="single"/>
          <w:lang w:eastAsia="en-US"/>
        </w:rPr>
      </w:pPr>
      <w:r w:rsidRPr="00D07706">
        <w:rPr>
          <w:szCs w:val="26"/>
          <w:lang w:eastAsia="en-US"/>
        </w:rPr>
        <w:t>Všichni zúčastnění dodržují vzájemné zdvořilé, vstřícné a kulturní chování</w:t>
      </w:r>
      <w:r w:rsidR="001E4730">
        <w:rPr>
          <w:szCs w:val="26"/>
          <w:lang w:eastAsia="en-US"/>
        </w:rPr>
        <w:t>.</w:t>
      </w:r>
    </w:p>
    <w:p w14:paraId="06D67F40" w14:textId="74E7DBA5" w:rsidR="00D07706" w:rsidRPr="00D07706" w:rsidRDefault="00D07706" w:rsidP="00D07706">
      <w:pPr>
        <w:numPr>
          <w:ilvl w:val="0"/>
          <w:numId w:val="27"/>
        </w:numPr>
        <w:jc w:val="both"/>
        <w:rPr>
          <w:szCs w:val="26"/>
          <w:u w:val="single"/>
          <w:lang w:eastAsia="en-US"/>
        </w:rPr>
      </w:pPr>
      <w:r w:rsidRPr="00D07706">
        <w:rPr>
          <w:szCs w:val="26"/>
          <w:lang w:eastAsia="en-US"/>
        </w:rPr>
        <w:t>Dbají na pravidla hygieny, bezpečnosti a správného stolování</w:t>
      </w:r>
      <w:r w:rsidR="001E4730">
        <w:rPr>
          <w:szCs w:val="26"/>
          <w:lang w:eastAsia="en-US"/>
        </w:rPr>
        <w:t>.</w:t>
      </w:r>
    </w:p>
    <w:p w14:paraId="6DDC7AC3" w14:textId="7DE22FAA" w:rsidR="00D07706" w:rsidRPr="00D07706" w:rsidRDefault="00D07706" w:rsidP="00D07706">
      <w:pPr>
        <w:numPr>
          <w:ilvl w:val="0"/>
          <w:numId w:val="27"/>
        </w:numPr>
        <w:jc w:val="both"/>
        <w:rPr>
          <w:szCs w:val="26"/>
          <w:u w:val="single"/>
          <w:lang w:eastAsia="en-US"/>
        </w:rPr>
      </w:pPr>
      <w:r w:rsidRPr="00D07706">
        <w:rPr>
          <w:szCs w:val="26"/>
          <w:lang w:eastAsia="en-US"/>
        </w:rPr>
        <w:t>Informace, které zákonný zástupce poskytne o dítěti školní</w:t>
      </w:r>
      <w:r w:rsidRPr="00D07706">
        <w:rPr>
          <w:szCs w:val="26"/>
          <w:u w:val="single"/>
          <w:lang w:eastAsia="en-US"/>
        </w:rPr>
        <w:t xml:space="preserve"> </w:t>
      </w:r>
      <w:r w:rsidRPr="00D07706">
        <w:rPr>
          <w:szCs w:val="26"/>
          <w:lang w:eastAsia="en-US"/>
        </w:rPr>
        <w:t>jídelně, jsou důvěrné</w:t>
      </w:r>
      <w:r w:rsidR="001E4730">
        <w:rPr>
          <w:szCs w:val="26"/>
          <w:lang w:eastAsia="en-US"/>
        </w:rPr>
        <w:t>.</w:t>
      </w:r>
    </w:p>
    <w:p w14:paraId="3E5E73BD" w14:textId="77777777" w:rsidR="00D07706" w:rsidRPr="00D07706" w:rsidRDefault="00D07706" w:rsidP="00D07706">
      <w:pPr>
        <w:jc w:val="both"/>
        <w:rPr>
          <w:szCs w:val="26"/>
          <w:lang w:eastAsia="en-US"/>
        </w:rPr>
      </w:pPr>
    </w:p>
    <w:p w14:paraId="488AFEE3" w14:textId="77777777" w:rsidR="00D07706" w:rsidRPr="00D07706" w:rsidRDefault="00D07706" w:rsidP="00D07706">
      <w:pPr>
        <w:jc w:val="both"/>
        <w:rPr>
          <w:b/>
          <w:bCs/>
          <w:szCs w:val="26"/>
          <w:lang w:eastAsia="en-US"/>
        </w:rPr>
      </w:pPr>
    </w:p>
    <w:p w14:paraId="17613384" w14:textId="77777777" w:rsidR="00D07706" w:rsidRPr="00D07706" w:rsidRDefault="00D07706" w:rsidP="00D07706">
      <w:pPr>
        <w:jc w:val="both"/>
        <w:rPr>
          <w:b/>
          <w:bCs/>
          <w:szCs w:val="26"/>
          <w:u w:val="single"/>
          <w:lang w:eastAsia="en-US"/>
        </w:rPr>
      </w:pPr>
      <w:r w:rsidRPr="00D07706">
        <w:rPr>
          <w:b/>
          <w:bCs/>
          <w:szCs w:val="26"/>
          <w:u w:val="single"/>
          <w:lang w:eastAsia="en-US"/>
        </w:rPr>
        <w:t>Podmínky zajištění bezpečnosti a ochrany zdraví a jejich ochrany před sociálně patologickými jevy a před projevy diskriminace, nepřátelství nebo násilí</w:t>
      </w:r>
    </w:p>
    <w:p w14:paraId="07021BC2" w14:textId="77777777" w:rsidR="00D07706" w:rsidRPr="00D07706" w:rsidRDefault="00D07706" w:rsidP="00D07706">
      <w:pPr>
        <w:jc w:val="both"/>
        <w:rPr>
          <w:b/>
          <w:bCs/>
          <w:szCs w:val="26"/>
          <w:lang w:eastAsia="en-US"/>
        </w:rPr>
      </w:pPr>
    </w:p>
    <w:p w14:paraId="76EF9BEB" w14:textId="694B8E28" w:rsidR="00D07706" w:rsidRPr="00D07706" w:rsidRDefault="00D07706" w:rsidP="00D07706">
      <w:pPr>
        <w:numPr>
          <w:ilvl w:val="0"/>
          <w:numId w:val="28"/>
        </w:numPr>
        <w:jc w:val="both"/>
        <w:rPr>
          <w:szCs w:val="26"/>
          <w:lang w:eastAsia="en-US"/>
        </w:rPr>
      </w:pPr>
      <w:r w:rsidRPr="00D07706">
        <w:rPr>
          <w:szCs w:val="26"/>
          <w:lang w:eastAsia="en-US"/>
        </w:rPr>
        <w:t>Za bezpečnost dětí odpovídají v plné míře pedagogické pracovnice, tato zodpovědnost vyžaduje neustálou přítomnost u dětí během stravování</w:t>
      </w:r>
      <w:r w:rsidR="001E4730">
        <w:rPr>
          <w:szCs w:val="26"/>
          <w:lang w:eastAsia="en-US"/>
        </w:rPr>
        <w:t>.</w:t>
      </w:r>
    </w:p>
    <w:p w14:paraId="0E891C5D" w14:textId="2AF0A7C3" w:rsidR="00D07706" w:rsidRPr="00D07706" w:rsidRDefault="00D07706" w:rsidP="00D07706">
      <w:pPr>
        <w:numPr>
          <w:ilvl w:val="0"/>
          <w:numId w:val="28"/>
        </w:numPr>
        <w:jc w:val="both"/>
        <w:rPr>
          <w:szCs w:val="26"/>
          <w:lang w:eastAsia="en-US"/>
        </w:rPr>
      </w:pPr>
      <w:r w:rsidRPr="00D07706">
        <w:rPr>
          <w:szCs w:val="26"/>
          <w:lang w:eastAsia="en-US"/>
        </w:rPr>
        <w:t>V případě úrazu zajistí učitelka prvotní ošetření dítěte, v případě nutnosti i následného</w:t>
      </w:r>
      <w:r w:rsidR="001E4730" w:rsidRPr="001E4730">
        <w:rPr>
          <w:szCs w:val="26"/>
          <w:lang w:eastAsia="en-US"/>
        </w:rPr>
        <w:t xml:space="preserve"> </w:t>
      </w:r>
      <w:r w:rsidRPr="00D07706">
        <w:rPr>
          <w:szCs w:val="26"/>
          <w:lang w:eastAsia="en-US"/>
        </w:rPr>
        <w:t>lékařského vyšetření či ošetření. Rodiče jsou vyrozuměni bezodkladně. Každý úraz zaznamená pedagogický pracovník neprodleně do knihy úrazů a oznámí to ředitelce.</w:t>
      </w:r>
    </w:p>
    <w:p w14:paraId="3D11C718" w14:textId="77777777" w:rsidR="00D07706" w:rsidRPr="00D07706" w:rsidRDefault="00D07706" w:rsidP="00D07706">
      <w:pPr>
        <w:numPr>
          <w:ilvl w:val="0"/>
          <w:numId w:val="28"/>
        </w:numPr>
        <w:jc w:val="both"/>
        <w:rPr>
          <w:szCs w:val="26"/>
          <w:lang w:eastAsia="en-US"/>
        </w:rPr>
      </w:pPr>
      <w:r w:rsidRPr="00D07706">
        <w:rPr>
          <w:szCs w:val="26"/>
          <w:lang w:eastAsia="en-US"/>
        </w:rPr>
        <w:t>Zákonný zástupce předává dítě do MŠ zdravé, vyskytne-li se u dítěte infekční onemocnění, tuto skutečnost ohlásí neprodleně MŠ.</w:t>
      </w:r>
    </w:p>
    <w:p w14:paraId="6CD6A965" w14:textId="655CA65A" w:rsidR="00D07706" w:rsidRPr="00D07706" w:rsidRDefault="00D07706" w:rsidP="00D07706">
      <w:pPr>
        <w:numPr>
          <w:ilvl w:val="0"/>
          <w:numId w:val="28"/>
        </w:numPr>
        <w:jc w:val="both"/>
        <w:rPr>
          <w:szCs w:val="26"/>
          <w:lang w:eastAsia="en-US"/>
        </w:rPr>
      </w:pPr>
      <w:r w:rsidRPr="00D07706">
        <w:rPr>
          <w:szCs w:val="26"/>
          <w:lang w:eastAsia="en-US"/>
        </w:rPr>
        <w:lastRenderedPageBreak/>
        <w:t>Při příznacích onemocnění dítěte v době pobytu v MŠ (teplota, zvracení, bolest břicha),</w:t>
      </w:r>
      <w:r w:rsidR="007F7BB2" w:rsidRPr="007F7BB2">
        <w:rPr>
          <w:szCs w:val="26"/>
          <w:lang w:eastAsia="en-US"/>
        </w:rPr>
        <w:t xml:space="preserve"> </w:t>
      </w:r>
      <w:r w:rsidRPr="00D07706">
        <w:rPr>
          <w:szCs w:val="26"/>
          <w:lang w:eastAsia="en-US"/>
        </w:rPr>
        <w:t>jsou zákonní zástupci dítěte telefonicky informováni a vyzváni k zajištění další zdravotní péče.</w:t>
      </w:r>
    </w:p>
    <w:p w14:paraId="022D79D0" w14:textId="77777777" w:rsidR="00D07706" w:rsidRPr="00D07706" w:rsidRDefault="00D07706" w:rsidP="00D07706">
      <w:pPr>
        <w:numPr>
          <w:ilvl w:val="0"/>
          <w:numId w:val="28"/>
        </w:numPr>
        <w:jc w:val="both"/>
        <w:rPr>
          <w:szCs w:val="26"/>
          <w:lang w:eastAsia="en-US"/>
        </w:rPr>
      </w:pPr>
      <w:r w:rsidRPr="00D07706">
        <w:rPr>
          <w:szCs w:val="26"/>
          <w:lang w:eastAsia="en-US"/>
        </w:rPr>
        <w:t>Při jídle se děti nehoupají na židlích, aby na sebe nepřevrhly stravu.</w:t>
      </w:r>
    </w:p>
    <w:p w14:paraId="25A6C641" w14:textId="77777777" w:rsidR="00D07706" w:rsidRPr="00D07706" w:rsidRDefault="00D07706" w:rsidP="00D07706">
      <w:pPr>
        <w:numPr>
          <w:ilvl w:val="0"/>
          <w:numId w:val="28"/>
        </w:numPr>
        <w:jc w:val="both"/>
        <w:rPr>
          <w:szCs w:val="26"/>
          <w:lang w:eastAsia="en-US"/>
        </w:rPr>
      </w:pPr>
      <w:r w:rsidRPr="00D07706">
        <w:rPr>
          <w:szCs w:val="26"/>
          <w:lang w:eastAsia="en-US"/>
        </w:rPr>
        <w:t>Starší dětí používají příbor, mladší lžíci. Učitelky dbají na správné držení.</w:t>
      </w:r>
    </w:p>
    <w:p w14:paraId="0A106D1B" w14:textId="77777777" w:rsidR="00D07706" w:rsidRPr="00D07706" w:rsidRDefault="00D07706" w:rsidP="00D07706">
      <w:pPr>
        <w:numPr>
          <w:ilvl w:val="0"/>
          <w:numId w:val="28"/>
        </w:numPr>
        <w:jc w:val="both"/>
        <w:rPr>
          <w:szCs w:val="26"/>
          <w:lang w:eastAsia="en-US"/>
        </w:rPr>
      </w:pPr>
      <w:r w:rsidRPr="00D07706">
        <w:rPr>
          <w:szCs w:val="26"/>
          <w:lang w:eastAsia="en-US"/>
        </w:rPr>
        <w:t>Použité nádobí děti odkládají na stanovené místo.</w:t>
      </w:r>
    </w:p>
    <w:p w14:paraId="333665D9" w14:textId="77777777" w:rsidR="00D07706" w:rsidRPr="00D07706" w:rsidRDefault="00D07706" w:rsidP="00D07706">
      <w:pPr>
        <w:numPr>
          <w:ilvl w:val="0"/>
          <w:numId w:val="28"/>
        </w:numPr>
        <w:jc w:val="both"/>
        <w:rPr>
          <w:szCs w:val="26"/>
          <w:lang w:eastAsia="en-US"/>
        </w:rPr>
      </w:pPr>
      <w:r w:rsidRPr="00D07706">
        <w:rPr>
          <w:szCs w:val="26"/>
          <w:lang w:eastAsia="en-US"/>
        </w:rPr>
        <w:t>Zaměstnanci dbají na to, aby byly podlahy ve všech prostorech vytřeny do sucha, při nečekaném znečištění je okamžitě zajištěn úklid</w:t>
      </w:r>
    </w:p>
    <w:p w14:paraId="48EE02C8" w14:textId="77777777" w:rsidR="00D07706" w:rsidRPr="00D07706" w:rsidRDefault="00D07706" w:rsidP="00D07706">
      <w:pPr>
        <w:numPr>
          <w:ilvl w:val="0"/>
          <w:numId w:val="28"/>
        </w:numPr>
        <w:jc w:val="both"/>
        <w:rPr>
          <w:szCs w:val="26"/>
          <w:lang w:eastAsia="en-US"/>
        </w:rPr>
      </w:pPr>
      <w:r w:rsidRPr="00D07706">
        <w:rPr>
          <w:szCs w:val="26"/>
          <w:lang w:eastAsia="en-US"/>
        </w:rPr>
        <w:t>Důležitým prvkem ochrany před sociálně patologickými jevy je působení na děti zaměřené na zdravý způsob života.</w:t>
      </w:r>
    </w:p>
    <w:p w14:paraId="6DEDA166" w14:textId="77777777" w:rsidR="00D07706" w:rsidRPr="00D07706" w:rsidRDefault="00D07706" w:rsidP="00D07706">
      <w:pPr>
        <w:numPr>
          <w:ilvl w:val="0"/>
          <w:numId w:val="28"/>
        </w:numPr>
        <w:jc w:val="both"/>
        <w:rPr>
          <w:szCs w:val="26"/>
          <w:lang w:eastAsia="en-US"/>
        </w:rPr>
      </w:pPr>
      <w:r w:rsidRPr="00D07706">
        <w:rPr>
          <w:szCs w:val="26"/>
          <w:lang w:eastAsia="en-US"/>
        </w:rPr>
        <w:t>S různými formami násilí jsou děti seznamovány nenásilnou formou a přiměřeně k věku.</w:t>
      </w:r>
    </w:p>
    <w:p w14:paraId="0290072A" w14:textId="3CC00EBE" w:rsidR="00D07706" w:rsidRPr="00D07706" w:rsidRDefault="00D07706" w:rsidP="00D07706">
      <w:pPr>
        <w:numPr>
          <w:ilvl w:val="0"/>
          <w:numId w:val="28"/>
        </w:numPr>
        <w:jc w:val="both"/>
        <w:rPr>
          <w:szCs w:val="26"/>
          <w:lang w:eastAsia="en-US"/>
        </w:rPr>
      </w:pPr>
      <w:r w:rsidRPr="00D07706">
        <w:rPr>
          <w:szCs w:val="26"/>
          <w:lang w:eastAsia="en-US"/>
        </w:rPr>
        <w:t>Případné projevy nepřátelství, násilí jsou řešeny hned v </w:t>
      </w:r>
      <w:r w:rsidR="0000718E" w:rsidRPr="00D07706">
        <w:rPr>
          <w:szCs w:val="26"/>
          <w:lang w:eastAsia="en-US"/>
        </w:rPr>
        <w:t>počátcích,</w:t>
      </w:r>
      <w:r w:rsidRPr="00D07706">
        <w:rPr>
          <w:szCs w:val="26"/>
          <w:lang w:eastAsia="en-US"/>
        </w:rPr>
        <w:t xml:space="preserve"> a to ve spolupráci </w:t>
      </w:r>
      <w:r w:rsidR="0000718E">
        <w:rPr>
          <w:szCs w:val="26"/>
          <w:lang w:eastAsia="en-US"/>
        </w:rPr>
        <w:br/>
      </w:r>
      <w:r w:rsidRPr="00D07706">
        <w:rPr>
          <w:szCs w:val="26"/>
          <w:lang w:eastAsia="en-US"/>
        </w:rPr>
        <w:t>se</w:t>
      </w:r>
      <w:r w:rsidR="007F7BB2">
        <w:rPr>
          <w:szCs w:val="26"/>
          <w:lang w:eastAsia="en-US"/>
        </w:rPr>
        <w:t xml:space="preserve"> </w:t>
      </w:r>
      <w:r w:rsidRPr="00D07706">
        <w:rPr>
          <w:szCs w:val="26"/>
          <w:lang w:eastAsia="en-US"/>
        </w:rPr>
        <w:t xml:space="preserve">zákonnými </w:t>
      </w:r>
      <w:r w:rsidR="0000718E" w:rsidRPr="00D07706">
        <w:rPr>
          <w:szCs w:val="26"/>
          <w:lang w:eastAsia="en-US"/>
        </w:rPr>
        <w:t>zástupci, případně</w:t>
      </w:r>
      <w:r w:rsidRPr="00D07706">
        <w:rPr>
          <w:szCs w:val="26"/>
          <w:lang w:eastAsia="en-US"/>
        </w:rPr>
        <w:t xml:space="preserve"> za pomoci školských poradenských zařízení.</w:t>
      </w:r>
    </w:p>
    <w:p w14:paraId="6A6F7A85" w14:textId="37903889" w:rsidR="00D07706" w:rsidRPr="00D07706" w:rsidRDefault="00D07706" w:rsidP="00D07706">
      <w:pPr>
        <w:numPr>
          <w:ilvl w:val="0"/>
          <w:numId w:val="28"/>
        </w:numPr>
        <w:jc w:val="both"/>
        <w:rPr>
          <w:szCs w:val="26"/>
          <w:lang w:eastAsia="en-US"/>
        </w:rPr>
      </w:pPr>
      <w:r w:rsidRPr="00D07706">
        <w:rPr>
          <w:szCs w:val="26"/>
          <w:lang w:eastAsia="en-US"/>
        </w:rPr>
        <w:t xml:space="preserve">V rámci prevence MŠ vytváří příznivé sociální klima mezi dětmi navzájem, mezi dětmi </w:t>
      </w:r>
      <w:r w:rsidR="0000718E">
        <w:rPr>
          <w:szCs w:val="26"/>
          <w:lang w:eastAsia="en-US"/>
        </w:rPr>
        <w:br/>
      </w:r>
      <w:r w:rsidRPr="00D07706">
        <w:rPr>
          <w:szCs w:val="26"/>
          <w:lang w:eastAsia="en-US"/>
        </w:rPr>
        <w:t>a pracovníky školy a zákonnými zástupci dětí.</w:t>
      </w:r>
    </w:p>
    <w:p w14:paraId="51BC3D39" w14:textId="77777777" w:rsidR="00D07706" w:rsidRPr="00D07706" w:rsidRDefault="00D07706" w:rsidP="00D07706">
      <w:pPr>
        <w:jc w:val="both"/>
        <w:rPr>
          <w:b/>
          <w:bCs/>
          <w:szCs w:val="26"/>
          <w:lang w:eastAsia="en-US"/>
        </w:rPr>
      </w:pPr>
    </w:p>
    <w:p w14:paraId="3D859CAF" w14:textId="77777777" w:rsidR="00D07706" w:rsidRPr="00D07706" w:rsidRDefault="00D07706" w:rsidP="00D07706">
      <w:pPr>
        <w:jc w:val="both"/>
        <w:rPr>
          <w:b/>
          <w:bCs/>
          <w:szCs w:val="26"/>
          <w:lang w:eastAsia="en-US"/>
        </w:rPr>
      </w:pPr>
    </w:p>
    <w:p w14:paraId="49D8AB68" w14:textId="77777777" w:rsidR="00D07706" w:rsidRPr="00D07706" w:rsidRDefault="00D07706" w:rsidP="00D07706">
      <w:pPr>
        <w:jc w:val="both"/>
        <w:rPr>
          <w:b/>
          <w:bCs/>
          <w:szCs w:val="26"/>
          <w:lang w:eastAsia="en-US"/>
        </w:rPr>
      </w:pPr>
      <w:r w:rsidRPr="00D07706">
        <w:rPr>
          <w:b/>
          <w:bCs/>
          <w:szCs w:val="26"/>
          <w:u w:val="single"/>
          <w:lang w:eastAsia="en-US"/>
        </w:rPr>
        <w:t xml:space="preserve">Podmínky zacházení s majetkem </w:t>
      </w:r>
      <w:proofErr w:type="gramStart"/>
      <w:r w:rsidRPr="00D07706">
        <w:rPr>
          <w:b/>
          <w:bCs/>
          <w:szCs w:val="26"/>
          <w:u w:val="single"/>
          <w:lang w:eastAsia="en-US"/>
        </w:rPr>
        <w:t>školy  ze</w:t>
      </w:r>
      <w:proofErr w:type="gramEnd"/>
      <w:r w:rsidRPr="00D07706">
        <w:rPr>
          <w:b/>
          <w:bCs/>
          <w:szCs w:val="26"/>
          <w:u w:val="single"/>
          <w:lang w:eastAsia="en-US"/>
        </w:rPr>
        <w:t xml:space="preserve"> strany dětí</w:t>
      </w:r>
    </w:p>
    <w:p w14:paraId="183499B6" w14:textId="77777777" w:rsidR="00D07706" w:rsidRPr="00D07706" w:rsidRDefault="00D07706" w:rsidP="00D07706">
      <w:pPr>
        <w:numPr>
          <w:ilvl w:val="0"/>
          <w:numId w:val="28"/>
        </w:numPr>
        <w:jc w:val="both"/>
        <w:rPr>
          <w:szCs w:val="26"/>
          <w:lang w:eastAsia="en-US"/>
        </w:rPr>
      </w:pPr>
      <w:r w:rsidRPr="00D07706">
        <w:rPr>
          <w:szCs w:val="26"/>
          <w:lang w:eastAsia="en-US"/>
        </w:rPr>
        <w:t>V době pobytu dětí v MŠ dohlížejí pracovníci MŠ, aby děti zacházely šetrně s kuchyňským vybavením a nepoškozovaly ostatní majetek MŠ.</w:t>
      </w:r>
    </w:p>
    <w:p w14:paraId="34F9A84B" w14:textId="77777777" w:rsidR="00D07706" w:rsidRPr="00D07706" w:rsidRDefault="00D07706" w:rsidP="00D07706">
      <w:pPr>
        <w:numPr>
          <w:ilvl w:val="0"/>
          <w:numId w:val="28"/>
        </w:numPr>
        <w:jc w:val="both"/>
        <w:rPr>
          <w:szCs w:val="26"/>
          <w:u w:val="single"/>
          <w:lang w:eastAsia="en-US"/>
        </w:rPr>
      </w:pPr>
      <w:r w:rsidRPr="00D07706">
        <w:rPr>
          <w:szCs w:val="26"/>
          <w:lang w:eastAsia="en-US"/>
        </w:rPr>
        <w:t>Kuchyňské vybavení používají děti pouze za účelem stravování.</w:t>
      </w:r>
    </w:p>
    <w:p w14:paraId="68BA2288" w14:textId="5971899D" w:rsidR="00D07706" w:rsidRPr="00D07706" w:rsidRDefault="00D07706" w:rsidP="00D07706">
      <w:pPr>
        <w:numPr>
          <w:ilvl w:val="0"/>
          <w:numId w:val="28"/>
        </w:numPr>
        <w:jc w:val="both"/>
        <w:rPr>
          <w:szCs w:val="26"/>
          <w:lang w:eastAsia="en-US"/>
        </w:rPr>
      </w:pPr>
      <w:r w:rsidRPr="00D07706">
        <w:rPr>
          <w:szCs w:val="26"/>
          <w:lang w:eastAsia="en-US"/>
        </w:rPr>
        <w:t>Tento řád je závazný pro všechny zaměstnance MŠ i účastníky stravování, nabývá účinnost</w:t>
      </w:r>
      <w:r w:rsidR="00495D9F">
        <w:rPr>
          <w:szCs w:val="26"/>
          <w:lang w:eastAsia="en-US"/>
        </w:rPr>
        <w:t>i dnem</w:t>
      </w:r>
      <w:r w:rsidRPr="00D07706">
        <w:rPr>
          <w:szCs w:val="26"/>
          <w:lang w:eastAsia="en-US"/>
        </w:rPr>
        <w:t xml:space="preserve"> 1.9.20</w:t>
      </w:r>
      <w:r w:rsidR="007F7BB2">
        <w:rPr>
          <w:szCs w:val="26"/>
          <w:lang w:eastAsia="en-US"/>
        </w:rPr>
        <w:t>25</w:t>
      </w:r>
      <w:r w:rsidRPr="00D07706">
        <w:rPr>
          <w:szCs w:val="26"/>
          <w:lang w:eastAsia="en-US"/>
        </w:rPr>
        <w:t>.</w:t>
      </w:r>
    </w:p>
    <w:p w14:paraId="47CB9AB7" w14:textId="1585F4B9" w:rsidR="00D07706" w:rsidRPr="00D07706" w:rsidRDefault="00D07706" w:rsidP="00D07706">
      <w:pPr>
        <w:numPr>
          <w:ilvl w:val="0"/>
          <w:numId w:val="28"/>
        </w:numPr>
        <w:jc w:val="both"/>
        <w:rPr>
          <w:szCs w:val="26"/>
          <w:lang w:eastAsia="en-US"/>
        </w:rPr>
      </w:pPr>
      <w:r w:rsidRPr="00D07706">
        <w:rPr>
          <w:szCs w:val="26"/>
          <w:lang w:eastAsia="en-US"/>
        </w:rPr>
        <w:t xml:space="preserve">Zaměstnanci </w:t>
      </w:r>
      <w:r w:rsidR="007F7BB2">
        <w:rPr>
          <w:szCs w:val="26"/>
          <w:lang w:eastAsia="en-US"/>
        </w:rPr>
        <w:t>jsou</w:t>
      </w:r>
      <w:r w:rsidRPr="00D07706">
        <w:rPr>
          <w:szCs w:val="26"/>
          <w:lang w:eastAsia="en-US"/>
        </w:rPr>
        <w:t xml:space="preserve"> s tímto řádem seznámeni na provozní poradě,</w:t>
      </w:r>
      <w:r w:rsidR="00495D9F">
        <w:rPr>
          <w:szCs w:val="26"/>
          <w:lang w:eastAsia="en-US"/>
        </w:rPr>
        <w:t xml:space="preserve"> pedagogické radě,</w:t>
      </w:r>
      <w:r w:rsidRPr="00D07706">
        <w:rPr>
          <w:szCs w:val="26"/>
          <w:lang w:eastAsia="en-US"/>
        </w:rPr>
        <w:t xml:space="preserve"> zákonní zástupci dět</w:t>
      </w:r>
      <w:r w:rsidR="007F7BB2">
        <w:rPr>
          <w:szCs w:val="26"/>
          <w:lang w:eastAsia="en-US"/>
        </w:rPr>
        <w:t>í</w:t>
      </w:r>
      <w:r w:rsidRPr="00D07706">
        <w:rPr>
          <w:szCs w:val="26"/>
          <w:lang w:eastAsia="en-US"/>
        </w:rPr>
        <w:t xml:space="preserve"> na třídních schůzkách, na webu MŠ. Řád je vyvěšen na nástěnce v hale.</w:t>
      </w:r>
    </w:p>
    <w:p w14:paraId="489545F4" w14:textId="77777777" w:rsidR="007F7BB2" w:rsidRDefault="007F7BB2">
      <w:pPr>
        <w:jc w:val="both"/>
      </w:pPr>
    </w:p>
    <w:p w14:paraId="2968B8C7" w14:textId="77777777" w:rsidR="00357369" w:rsidRDefault="00357369">
      <w:pPr>
        <w:jc w:val="both"/>
      </w:pPr>
    </w:p>
    <w:p w14:paraId="151B8EB5" w14:textId="77777777" w:rsidR="002A25F0" w:rsidRDefault="002A25F0">
      <w:pPr>
        <w:jc w:val="both"/>
      </w:pPr>
    </w:p>
    <w:p w14:paraId="40E170E1" w14:textId="77777777" w:rsidR="002A25F0" w:rsidRDefault="002A25F0">
      <w:pPr>
        <w:jc w:val="both"/>
      </w:pPr>
    </w:p>
    <w:p w14:paraId="6D8A80AB" w14:textId="5D3E7A29" w:rsidR="0011114E" w:rsidRDefault="0011114E">
      <w:pPr>
        <w:jc w:val="both"/>
      </w:pPr>
      <w:r>
        <w:t>V</w:t>
      </w:r>
      <w:r w:rsidR="007F7BB2">
        <w:t xml:space="preserve"> Ostrově </w:t>
      </w:r>
      <w:r>
        <w:t>dne</w:t>
      </w:r>
      <w:r w:rsidR="007F7BB2">
        <w:t xml:space="preserve"> 1. 9. 2025</w:t>
      </w:r>
    </w:p>
    <w:p w14:paraId="69ED9899" w14:textId="77777777" w:rsidR="0011114E" w:rsidRDefault="0011114E">
      <w:pPr>
        <w:jc w:val="both"/>
        <w:rPr>
          <w:i/>
        </w:rPr>
      </w:pPr>
    </w:p>
    <w:p w14:paraId="24567F7D" w14:textId="77777777" w:rsidR="007F7BB2" w:rsidRDefault="007F7BB2">
      <w:pPr>
        <w:jc w:val="both"/>
        <w:rPr>
          <w:i/>
        </w:rPr>
      </w:pPr>
    </w:p>
    <w:p w14:paraId="5B042449" w14:textId="77777777" w:rsidR="0011114E" w:rsidRDefault="0011114E">
      <w:pPr>
        <w:jc w:val="right"/>
      </w:pPr>
    </w:p>
    <w:p w14:paraId="48F0E447" w14:textId="3E07EB81" w:rsidR="0011114E" w:rsidRDefault="007F7BB2" w:rsidP="00357369">
      <w:pPr>
        <w:pStyle w:val="Zkladntext"/>
        <w:jc w:val="right"/>
      </w:pPr>
      <w:r>
        <w:t>Mgr. Alena Skopová</w:t>
      </w:r>
    </w:p>
    <w:p w14:paraId="5C7256E0" w14:textId="1FAD9531" w:rsidR="0011114E" w:rsidRDefault="0011114E" w:rsidP="00357369">
      <w:pPr>
        <w:pStyle w:val="Zkladntext"/>
        <w:jc w:val="right"/>
      </w:pPr>
      <w:r>
        <w:t>ředitel</w:t>
      </w:r>
      <w:r w:rsidR="007F7BB2">
        <w:t>ka</w:t>
      </w:r>
      <w:r>
        <w:t xml:space="preserve"> školy</w:t>
      </w:r>
    </w:p>
    <w:sectPr w:rsidR="0011114E" w:rsidSect="009F620E">
      <w:headerReference w:type="default" r:id="rId11"/>
      <w:footerReference w:type="default" r:id="rId12"/>
      <w:pgSz w:w="11907" w:h="16840" w:code="9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9868B" w14:textId="77777777" w:rsidR="006C5906" w:rsidRDefault="006C5906">
      <w:r>
        <w:separator/>
      </w:r>
    </w:p>
  </w:endnote>
  <w:endnote w:type="continuationSeparator" w:id="0">
    <w:p w14:paraId="36DDCB25" w14:textId="77777777" w:rsidR="006C5906" w:rsidRDefault="006C5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5ABDD" w14:textId="62B2CB82" w:rsidR="0011114E" w:rsidRPr="0033465F" w:rsidRDefault="0033465F">
    <w:pPr>
      <w:pStyle w:val="Zpat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rPr>
        <w:sz w:val="16"/>
        <w:szCs w:val="16"/>
      </w:rPr>
    </w:pPr>
    <w:r w:rsidRPr="0033465F">
      <w:rPr>
        <w:sz w:val="16"/>
        <w:szCs w:val="16"/>
      </w:rPr>
      <w:t xml:space="preserve">Směrnice </w:t>
    </w:r>
    <w:r w:rsidR="00D07706">
      <w:rPr>
        <w:sz w:val="16"/>
        <w:szCs w:val="16"/>
      </w:rPr>
      <w:t>vnitřní řád školní jídelny</w:t>
    </w:r>
    <w:r w:rsidRPr="0033465F">
      <w:rPr>
        <w:sz w:val="16"/>
        <w:szCs w:val="16"/>
      </w:rPr>
      <w:t xml:space="preserve">                    </w:t>
    </w:r>
    <w:r w:rsidR="0011114E" w:rsidRPr="0033465F">
      <w:rPr>
        <w:sz w:val="16"/>
        <w:szCs w:val="16"/>
      </w:rPr>
      <w:t xml:space="preserve">        </w:t>
    </w:r>
    <w:r>
      <w:rPr>
        <w:sz w:val="16"/>
        <w:szCs w:val="16"/>
      </w:rPr>
      <w:t xml:space="preserve">                                                                         </w:t>
    </w:r>
    <w:r w:rsidR="0011114E" w:rsidRPr="0033465F">
      <w:rPr>
        <w:sz w:val="16"/>
        <w:szCs w:val="16"/>
      </w:rPr>
      <w:t xml:space="preserve">        strana </w:t>
    </w:r>
    <w:r w:rsidR="0011114E" w:rsidRPr="0033465F">
      <w:rPr>
        <w:rStyle w:val="slostrnky"/>
        <w:sz w:val="16"/>
        <w:szCs w:val="16"/>
      </w:rPr>
      <w:fldChar w:fldCharType="begin"/>
    </w:r>
    <w:r w:rsidR="0011114E" w:rsidRPr="0033465F">
      <w:rPr>
        <w:rStyle w:val="slostrnky"/>
        <w:sz w:val="16"/>
        <w:szCs w:val="16"/>
      </w:rPr>
      <w:instrText xml:space="preserve"> PAGE </w:instrText>
    </w:r>
    <w:r w:rsidR="0011114E" w:rsidRPr="0033465F">
      <w:rPr>
        <w:rStyle w:val="slostrnky"/>
        <w:sz w:val="16"/>
        <w:szCs w:val="16"/>
      </w:rPr>
      <w:fldChar w:fldCharType="separate"/>
    </w:r>
    <w:r w:rsidR="003F6E6F">
      <w:rPr>
        <w:rStyle w:val="slostrnky"/>
        <w:noProof/>
        <w:sz w:val="16"/>
        <w:szCs w:val="16"/>
      </w:rPr>
      <w:t>5</w:t>
    </w:r>
    <w:r w:rsidR="0011114E" w:rsidRPr="0033465F">
      <w:rPr>
        <w:rStyle w:val="slostrnky"/>
        <w:sz w:val="16"/>
        <w:szCs w:val="16"/>
      </w:rPr>
      <w:fldChar w:fldCharType="end"/>
    </w:r>
    <w:r w:rsidR="0011114E" w:rsidRPr="0033465F">
      <w:rPr>
        <w:rStyle w:val="slostrnky"/>
        <w:sz w:val="16"/>
        <w:szCs w:val="16"/>
      </w:rPr>
      <w:t xml:space="preserve"> z počtu </w:t>
    </w:r>
    <w:r w:rsidR="0011114E" w:rsidRPr="0033465F">
      <w:rPr>
        <w:rStyle w:val="slostrnky"/>
        <w:sz w:val="16"/>
        <w:szCs w:val="16"/>
      </w:rPr>
      <w:fldChar w:fldCharType="begin"/>
    </w:r>
    <w:r w:rsidR="0011114E" w:rsidRPr="0033465F">
      <w:rPr>
        <w:rStyle w:val="slostrnky"/>
        <w:sz w:val="16"/>
        <w:szCs w:val="16"/>
      </w:rPr>
      <w:instrText xml:space="preserve"> NUMPAGES </w:instrText>
    </w:r>
    <w:r w:rsidR="0011114E" w:rsidRPr="0033465F">
      <w:rPr>
        <w:rStyle w:val="slostrnky"/>
        <w:sz w:val="16"/>
        <w:szCs w:val="16"/>
      </w:rPr>
      <w:fldChar w:fldCharType="separate"/>
    </w:r>
    <w:r w:rsidR="003F6E6F">
      <w:rPr>
        <w:rStyle w:val="slostrnky"/>
        <w:noProof/>
        <w:sz w:val="16"/>
        <w:szCs w:val="16"/>
      </w:rPr>
      <w:t>5</w:t>
    </w:r>
    <w:r w:rsidR="0011114E" w:rsidRPr="0033465F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080C4" w14:textId="77777777" w:rsidR="006C5906" w:rsidRDefault="006C5906">
      <w:r>
        <w:separator/>
      </w:r>
    </w:p>
  </w:footnote>
  <w:footnote w:type="continuationSeparator" w:id="0">
    <w:p w14:paraId="11DA5AA8" w14:textId="77777777" w:rsidR="006C5906" w:rsidRDefault="006C5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8F577" w14:textId="77777777" w:rsidR="00D07706" w:rsidRDefault="00D07706" w:rsidP="00D07706">
    <w:pPr>
      <w:jc w:val="center"/>
      <w:rPr>
        <w:szCs w:val="24"/>
      </w:rPr>
    </w:pPr>
    <w:r w:rsidRPr="00D07706">
      <w:rPr>
        <w:szCs w:val="24"/>
      </w:rPr>
      <w:t>Mateřská škola Ostrov, Krušnohorská 766, příspěvková organizace</w:t>
    </w:r>
    <w:r>
      <w:rPr>
        <w:szCs w:val="24"/>
      </w:rPr>
      <w:t xml:space="preserve"> </w:t>
    </w:r>
  </w:p>
  <w:p w14:paraId="4DF84A21" w14:textId="71F4D980" w:rsidR="0011114E" w:rsidRPr="00D07706" w:rsidRDefault="0011114E" w:rsidP="00D0770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808F1"/>
    <w:multiLevelType w:val="hybridMultilevel"/>
    <w:tmpl w:val="65F4D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70627"/>
    <w:multiLevelType w:val="hybridMultilevel"/>
    <w:tmpl w:val="6D3C26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87EA8"/>
    <w:multiLevelType w:val="hybridMultilevel"/>
    <w:tmpl w:val="607C110E"/>
    <w:lvl w:ilvl="0" w:tplc="8B769D0C">
      <w:start w:val="2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FF6E4E"/>
    <w:multiLevelType w:val="multilevel"/>
    <w:tmpl w:val="F808E49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egacy w:legacy="1" w:legacySpace="120" w:legacyIndent="360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103D31BE"/>
    <w:multiLevelType w:val="hybridMultilevel"/>
    <w:tmpl w:val="78CED4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C761F"/>
    <w:multiLevelType w:val="hybridMultilevel"/>
    <w:tmpl w:val="B97C7AF4"/>
    <w:lvl w:ilvl="0" w:tplc="5EBAA118">
      <w:start w:val="2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8774B"/>
    <w:multiLevelType w:val="hybridMultilevel"/>
    <w:tmpl w:val="B83AFC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27705"/>
    <w:multiLevelType w:val="hybridMultilevel"/>
    <w:tmpl w:val="E554698C"/>
    <w:lvl w:ilvl="0" w:tplc="000C07D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863640F2">
      <w:start w:val="8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05EA2"/>
    <w:multiLevelType w:val="hybridMultilevel"/>
    <w:tmpl w:val="DCF2C5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8E560C">
      <w:start w:val="1"/>
      <w:numFmt w:val="bullet"/>
      <w:lvlText w:val=""/>
      <w:lvlJc w:val="left"/>
      <w:pPr>
        <w:tabs>
          <w:tab w:val="num" w:pos="1364"/>
        </w:tabs>
        <w:ind w:left="1080" w:firstLine="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411858"/>
    <w:multiLevelType w:val="hybridMultilevel"/>
    <w:tmpl w:val="6B3427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0169F"/>
    <w:multiLevelType w:val="hybridMultilevel"/>
    <w:tmpl w:val="BFB8818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75A2608"/>
    <w:multiLevelType w:val="hybridMultilevel"/>
    <w:tmpl w:val="7A0A38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094AF1"/>
    <w:multiLevelType w:val="hybridMultilevel"/>
    <w:tmpl w:val="880219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9E779B"/>
    <w:multiLevelType w:val="hybridMultilevel"/>
    <w:tmpl w:val="FE221B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6169A"/>
    <w:multiLevelType w:val="hybridMultilevel"/>
    <w:tmpl w:val="9C3AF6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0306FE"/>
    <w:multiLevelType w:val="hybridMultilevel"/>
    <w:tmpl w:val="FE56CF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926F95"/>
    <w:multiLevelType w:val="hybridMultilevel"/>
    <w:tmpl w:val="CE344E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6222AF"/>
    <w:multiLevelType w:val="hybridMultilevel"/>
    <w:tmpl w:val="7F2E86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7F4328"/>
    <w:multiLevelType w:val="hybridMultilevel"/>
    <w:tmpl w:val="2910C2FC"/>
    <w:lvl w:ilvl="0" w:tplc="8B769D0C">
      <w:start w:val="2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EC72C0"/>
    <w:multiLevelType w:val="hybridMultilevel"/>
    <w:tmpl w:val="A850810C"/>
    <w:lvl w:ilvl="0" w:tplc="5EBAA118">
      <w:start w:val="2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28306E"/>
    <w:multiLevelType w:val="hybridMultilevel"/>
    <w:tmpl w:val="E0BAFF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17FE9"/>
    <w:multiLevelType w:val="hybridMultilevel"/>
    <w:tmpl w:val="E59AEA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22E25"/>
    <w:multiLevelType w:val="hybridMultilevel"/>
    <w:tmpl w:val="48344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B134E"/>
    <w:multiLevelType w:val="hybridMultilevel"/>
    <w:tmpl w:val="E11A2A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BF6B15"/>
    <w:multiLevelType w:val="hybridMultilevel"/>
    <w:tmpl w:val="3152A496"/>
    <w:lvl w:ilvl="0" w:tplc="7706A8C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32944C9"/>
    <w:multiLevelType w:val="hybridMultilevel"/>
    <w:tmpl w:val="422032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415AA0"/>
    <w:multiLevelType w:val="multilevel"/>
    <w:tmpl w:val="1A7097FC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7" w15:restartNumberingAfterBreak="0">
    <w:nsid w:val="77B82902"/>
    <w:multiLevelType w:val="hybridMultilevel"/>
    <w:tmpl w:val="71CE5E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D56A56"/>
    <w:multiLevelType w:val="hybridMultilevel"/>
    <w:tmpl w:val="8FD45A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311061">
    <w:abstractNumId w:val="26"/>
  </w:num>
  <w:num w:numId="2" w16cid:durableId="1059324953">
    <w:abstractNumId w:val="27"/>
  </w:num>
  <w:num w:numId="3" w16cid:durableId="1835759072">
    <w:abstractNumId w:val="2"/>
  </w:num>
  <w:num w:numId="4" w16cid:durableId="1680810618">
    <w:abstractNumId w:val="18"/>
  </w:num>
  <w:num w:numId="5" w16cid:durableId="1382753409">
    <w:abstractNumId w:val="11"/>
  </w:num>
  <w:num w:numId="6" w16cid:durableId="2075346744">
    <w:abstractNumId w:val="12"/>
  </w:num>
  <w:num w:numId="7" w16cid:durableId="429083542">
    <w:abstractNumId w:val="19"/>
  </w:num>
  <w:num w:numId="8" w16cid:durableId="946696483">
    <w:abstractNumId w:val="5"/>
  </w:num>
  <w:num w:numId="9" w16cid:durableId="1279488411">
    <w:abstractNumId w:val="21"/>
  </w:num>
  <w:num w:numId="10" w16cid:durableId="920142495">
    <w:abstractNumId w:val="4"/>
  </w:num>
  <w:num w:numId="11" w16cid:durableId="679164674">
    <w:abstractNumId w:val="7"/>
  </w:num>
  <w:num w:numId="12" w16cid:durableId="88622178">
    <w:abstractNumId w:val="3"/>
  </w:num>
  <w:num w:numId="13" w16cid:durableId="2073888249">
    <w:abstractNumId w:val="17"/>
  </w:num>
  <w:num w:numId="14" w16cid:durableId="1278560253">
    <w:abstractNumId w:val="15"/>
  </w:num>
  <w:num w:numId="15" w16cid:durableId="1953709393">
    <w:abstractNumId w:val="13"/>
  </w:num>
  <w:num w:numId="16" w16cid:durableId="649481075">
    <w:abstractNumId w:val="20"/>
  </w:num>
  <w:num w:numId="17" w16cid:durableId="1749956324">
    <w:abstractNumId w:val="9"/>
  </w:num>
  <w:num w:numId="18" w16cid:durableId="1750039851">
    <w:abstractNumId w:val="25"/>
  </w:num>
  <w:num w:numId="19" w16cid:durableId="1399279488">
    <w:abstractNumId w:val="10"/>
  </w:num>
  <w:num w:numId="20" w16cid:durableId="514543495">
    <w:abstractNumId w:val="0"/>
  </w:num>
  <w:num w:numId="21" w16cid:durableId="984089532">
    <w:abstractNumId w:val="23"/>
  </w:num>
  <w:num w:numId="22" w16cid:durableId="390806857">
    <w:abstractNumId w:val="28"/>
  </w:num>
  <w:num w:numId="23" w16cid:durableId="1464080612">
    <w:abstractNumId w:val="22"/>
  </w:num>
  <w:num w:numId="24" w16cid:durableId="1120756252">
    <w:abstractNumId w:val="6"/>
  </w:num>
  <w:num w:numId="25" w16cid:durableId="663433915">
    <w:abstractNumId w:val="14"/>
  </w:num>
  <w:num w:numId="26" w16cid:durableId="96952513">
    <w:abstractNumId w:val="1"/>
  </w:num>
  <w:num w:numId="27" w16cid:durableId="1043213299">
    <w:abstractNumId w:val="16"/>
  </w:num>
  <w:num w:numId="28" w16cid:durableId="1220441013">
    <w:abstractNumId w:val="8"/>
  </w:num>
  <w:num w:numId="29" w16cid:durableId="19714762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65F"/>
    <w:rsid w:val="0000718E"/>
    <w:rsid w:val="00067F58"/>
    <w:rsid w:val="000E749D"/>
    <w:rsid w:val="0011114E"/>
    <w:rsid w:val="001E4730"/>
    <w:rsid w:val="001F3EC9"/>
    <w:rsid w:val="00203880"/>
    <w:rsid w:val="00275A2E"/>
    <w:rsid w:val="002A25F0"/>
    <w:rsid w:val="002B0E48"/>
    <w:rsid w:val="0033465F"/>
    <w:rsid w:val="00340453"/>
    <w:rsid w:val="00357369"/>
    <w:rsid w:val="003854F1"/>
    <w:rsid w:val="003C25B7"/>
    <w:rsid w:val="003F6212"/>
    <w:rsid w:val="003F6E6F"/>
    <w:rsid w:val="004233DB"/>
    <w:rsid w:val="00426811"/>
    <w:rsid w:val="00460766"/>
    <w:rsid w:val="00493A92"/>
    <w:rsid w:val="00495D9F"/>
    <w:rsid w:val="00557CA0"/>
    <w:rsid w:val="005B12EA"/>
    <w:rsid w:val="005D382C"/>
    <w:rsid w:val="005F06CE"/>
    <w:rsid w:val="00624C68"/>
    <w:rsid w:val="00662544"/>
    <w:rsid w:val="0069454A"/>
    <w:rsid w:val="006A5842"/>
    <w:rsid w:val="006C5906"/>
    <w:rsid w:val="007044B0"/>
    <w:rsid w:val="007851A9"/>
    <w:rsid w:val="007A303A"/>
    <w:rsid w:val="007D3EEE"/>
    <w:rsid w:val="007E5DA1"/>
    <w:rsid w:val="007F7BB2"/>
    <w:rsid w:val="00814731"/>
    <w:rsid w:val="00836F11"/>
    <w:rsid w:val="00861216"/>
    <w:rsid w:val="008672D0"/>
    <w:rsid w:val="00911E3E"/>
    <w:rsid w:val="0097647A"/>
    <w:rsid w:val="009F4C21"/>
    <w:rsid w:val="009F620E"/>
    <w:rsid w:val="00A93F13"/>
    <w:rsid w:val="00AF3E90"/>
    <w:rsid w:val="00B51756"/>
    <w:rsid w:val="00B52205"/>
    <w:rsid w:val="00C071C7"/>
    <w:rsid w:val="00D07706"/>
    <w:rsid w:val="00D11684"/>
    <w:rsid w:val="00D14C37"/>
    <w:rsid w:val="00DF0D46"/>
    <w:rsid w:val="00DF197A"/>
    <w:rsid w:val="00E003D4"/>
    <w:rsid w:val="00E35B04"/>
    <w:rsid w:val="00E56411"/>
    <w:rsid w:val="00EA1B59"/>
    <w:rsid w:val="00ED6605"/>
    <w:rsid w:val="00EE16A5"/>
    <w:rsid w:val="04F57D03"/>
    <w:rsid w:val="22C2DB8D"/>
    <w:rsid w:val="2CC336F6"/>
    <w:rsid w:val="37A24B32"/>
    <w:rsid w:val="3FFEB7AD"/>
    <w:rsid w:val="4A776F57"/>
    <w:rsid w:val="53A0967E"/>
    <w:rsid w:val="5C707C62"/>
    <w:rsid w:val="61EB04F3"/>
    <w:rsid w:val="683F34E2"/>
    <w:rsid w:val="71EF9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A2F75A"/>
  <w15:docId w15:val="{62340AE0-4335-403F-AC16-A9A3745A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spacing w:before="120" w:line="240" w:lineRule="atLeast"/>
      <w:ind w:left="3600"/>
      <w:jc w:val="both"/>
      <w:outlineLvl w:val="1"/>
    </w:pPr>
    <w:rPr>
      <w:rFonts w:ascii="Arial Narrow" w:hAnsi="Arial Narrow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</w:style>
  <w:style w:type="paragraph" w:styleId="Nadpis5">
    <w:name w:val="heading 5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sz w:val="40"/>
    </w:rPr>
  </w:style>
  <w:style w:type="paragraph" w:styleId="Nadpis6">
    <w:name w:val="heading 6"/>
    <w:basedOn w:val="Normln"/>
    <w:next w:val="Normln"/>
    <w:qFormat/>
    <w:pPr>
      <w:keepNext/>
      <w:spacing w:before="120" w:line="240" w:lineRule="atLeast"/>
      <w:jc w:val="both"/>
      <w:outlineLvl w:val="5"/>
    </w:pPr>
    <w:rPr>
      <w:b/>
      <w:u w:val="single"/>
    </w:rPr>
  </w:style>
  <w:style w:type="paragraph" w:styleId="Nadpis7">
    <w:name w:val="heading 7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ind w:firstLine="72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21">
    <w:name w:val="Základní text 21"/>
    <w:basedOn w:val="Normln"/>
    <w:pPr>
      <w:spacing w:before="120" w:line="240" w:lineRule="atLeast"/>
      <w:jc w:val="both"/>
    </w:pPr>
  </w:style>
  <w:style w:type="paragraph" w:styleId="Zkladntext">
    <w:name w:val="Body Text"/>
    <w:basedOn w:val="Normln"/>
    <w:semiHidden/>
  </w:style>
  <w:style w:type="paragraph" w:customStyle="1" w:styleId="Paragraf">
    <w:name w:val="Paragraf"/>
    <w:basedOn w:val="Normln"/>
    <w:pPr>
      <w:keepNext/>
      <w:spacing w:before="120" w:line="240" w:lineRule="atLeast"/>
      <w:jc w:val="center"/>
    </w:pPr>
    <w:rPr>
      <w:rFonts w:ascii="Arial" w:hAnsi="Arial"/>
      <w:sz w:val="18"/>
    </w:rPr>
  </w:style>
  <w:style w:type="paragraph" w:customStyle="1" w:styleId="Nzevparagrafu">
    <w:name w:val="Název paragrafu"/>
    <w:basedOn w:val="Normln"/>
    <w:pPr>
      <w:keepNext/>
      <w:spacing w:before="120" w:line="240" w:lineRule="atLeast"/>
      <w:jc w:val="center"/>
    </w:pPr>
    <w:rPr>
      <w:rFonts w:ascii="Arial" w:hAnsi="Arial"/>
      <w:b/>
      <w:sz w:val="18"/>
    </w:rPr>
  </w:style>
  <w:style w:type="paragraph" w:customStyle="1" w:styleId="Psmeno">
    <w:name w:val="Písmeno"/>
    <w:basedOn w:val="Normln"/>
    <w:pPr>
      <w:keepNext/>
      <w:tabs>
        <w:tab w:val="left" w:pos="709"/>
      </w:tabs>
      <w:spacing w:line="200" w:lineRule="atLeast"/>
      <w:ind w:left="624" w:hanging="340"/>
      <w:jc w:val="both"/>
    </w:pPr>
    <w:rPr>
      <w:rFonts w:ascii="Arial" w:hAnsi="Arial"/>
      <w:sz w:val="16"/>
    </w:rPr>
  </w:style>
  <w:style w:type="paragraph" w:customStyle="1" w:styleId="Eslovanodstavec">
    <w:name w:val="Eíslovaný odstavec"/>
    <w:basedOn w:val="Normln"/>
    <w:pPr>
      <w:keepNext/>
      <w:tabs>
        <w:tab w:val="left" w:pos="425"/>
      </w:tabs>
      <w:spacing w:before="60" w:line="200" w:lineRule="atLeast"/>
      <w:ind w:left="425" w:hanging="425"/>
      <w:jc w:val="both"/>
    </w:pPr>
    <w:rPr>
      <w:rFonts w:ascii="Arial" w:hAnsi="Arial"/>
      <w:sz w:val="16"/>
    </w:rPr>
  </w:style>
  <w:style w:type="paragraph" w:customStyle="1" w:styleId="Zkladntext31">
    <w:name w:val="Základní text 31"/>
    <w:basedOn w:val="Normln"/>
    <w:pPr>
      <w:spacing w:before="120" w:line="240" w:lineRule="atLeast"/>
    </w:pPr>
    <w:rPr>
      <w:sz w:val="15"/>
    </w:rPr>
  </w:style>
  <w:style w:type="paragraph" w:customStyle="1" w:styleId="DefinitionTerm">
    <w:name w:val="Definition Term"/>
    <w:basedOn w:val="Normln"/>
    <w:next w:val="Normln"/>
    <w:pPr>
      <w:widowControl w:val="0"/>
    </w:pPr>
  </w:style>
  <w:style w:type="paragraph" w:customStyle="1" w:styleId="DefinitionList">
    <w:name w:val="Definition List"/>
    <w:basedOn w:val="Normln"/>
    <w:next w:val="DefinitionTerm"/>
    <w:pPr>
      <w:widowControl w:val="0"/>
      <w:ind w:left="360"/>
    </w:pPr>
  </w:style>
  <w:style w:type="paragraph" w:customStyle="1" w:styleId="Prosttext1">
    <w:name w:val="Prostý text1"/>
    <w:basedOn w:val="Normln"/>
    <w:rPr>
      <w:rFonts w:ascii="Courier New" w:hAnsi="Courier New"/>
      <w:color w:val="000000"/>
      <w:sz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Hypertextovodkaz1">
    <w:name w:val="Hypertextový odkaz1"/>
    <w:basedOn w:val="Standardnpsmoodstavce"/>
    <w:rPr>
      <w:color w:val="0000FF"/>
      <w:u w:val="single"/>
    </w:rPr>
  </w:style>
  <w:style w:type="paragraph" w:styleId="Seznam">
    <w:name w:val="List"/>
    <w:basedOn w:val="Normln"/>
    <w:semiHidden/>
    <w:pPr>
      <w:ind w:left="283" w:hanging="283"/>
    </w:pPr>
    <w:rPr>
      <w:sz w:val="20"/>
    </w:rPr>
  </w:style>
  <w:style w:type="paragraph" w:styleId="Nzev">
    <w:name w:val="Title"/>
    <w:basedOn w:val="Normln"/>
    <w:qFormat/>
    <w:pPr>
      <w:jc w:val="center"/>
    </w:pPr>
    <w:rPr>
      <w:b/>
      <w:sz w:val="28"/>
      <w:u w:val="single"/>
    </w:rPr>
  </w:style>
  <w:style w:type="character" w:styleId="slostrnky">
    <w:name w:val="page number"/>
    <w:basedOn w:val="Standardnpsmoodstavce"/>
    <w:semiHidden/>
  </w:style>
  <w:style w:type="paragraph" w:customStyle="1" w:styleId="Normlnweb1">
    <w:name w:val="Normální (web)1"/>
    <w:basedOn w:val="Normln"/>
    <w:pPr>
      <w:spacing w:before="100" w:after="100"/>
    </w:pPr>
  </w:style>
  <w:style w:type="paragraph" w:customStyle="1" w:styleId="Normlnweb2">
    <w:name w:val="Normální (web)2"/>
    <w:basedOn w:val="Normln"/>
    <w:pPr>
      <w:spacing w:before="100" w:after="100"/>
    </w:pPr>
    <w:rPr>
      <w:rFonts w:ascii="Arial Unicode MS" w:eastAsia="Arial Unicode MS"/>
    </w:rPr>
  </w:style>
  <w:style w:type="character" w:customStyle="1" w:styleId="fulltext1">
    <w:name w:val="fulltext1"/>
    <w:basedOn w:val="Standardnpsmoodstavce"/>
    <w:rPr>
      <w:rFonts w:ascii="Verdana" w:hAnsi="Verdana"/>
      <w:color w:val="000000"/>
      <w:sz w:val="18"/>
    </w:rPr>
  </w:style>
  <w:style w:type="character" w:customStyle="1" w:styleId="Siln1">
    <w:name w:val="Silné1"/>
    <w:basedOn w:val="Standardnpsmoodstavce"/>
    <w:rPr>
      <w:b/>
    </w:rPr>
  </w:style>
  <w:style w:type="paragraph" w:customStyle="1" w:styleId="Zkladntextodsazen21">
    <w:name w:val="Základní text odsazený 21"/>
    <w:basedOn w:val="Normln"/>
    <w:pPr>
      <w:ind w:firstLine="709"/>
      <w:jc w:val="both"/>
    </w:pPr>
    <w:rPr>
      <w:sz w:val="22"/>
    </w:rPr>
  </w:style>
  <w:style w:type="paragraph" w:styleId="Normlnweb">
    <w:name w:val="Normal (Web)"/>
    <w:basedOn w:val="Normln"/>
    <w:rsid w:val="0033465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Bezmezer">
    <w:name w:val="No Spacing"/>
    <w:uiPriority w:val="1"/>
    <w:qFormat/>
    <w:rsid w:val="003854F1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D07706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0770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F3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6D41107BD9B449990659BF411EA542" ma:contentTypeVersion="4" ma:contentTypeDescription="Vytvoří nový dokument" ma:contentTypeScope="" ma:versionID="2d6620d391981243e5109eff87c025e3">
  <xsd:schema xmlns:xsd="http://www.w3.org/2001/XMLSchema" xmlns:xs="http://www.w3.org/2001/XMLSchema" xmlns:p="http://schemas.microsoft.com/office/2006/metadata/properties" xmlns:ns2="2bca4af0-0a32-4d66-b8c9-5deee010d985" targetNamespace="http://schemas.microsoft.com/office/2006/metadata/properties" ma:root="true" ma:fieldsID="15fc666f0da44e3d36f46c099796b883" ns2:_="">
    <xsd:import namespace="2bca4af0-0a32-4d66-b8c9-5deee010d9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a4af0-0a32-4d66-b8c9-5deee010d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97E60-8BB0-4646-9F14-368FB03239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1CAE95-815D-44C1-9DF9-DFF7F45494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a4af0-0a32-4d66-b8c9-5deee010d9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93B3CE-7BF3-4BB4-B412-3BAFED572B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B57823A-82BC-420B-A298-A65FD307C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1695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19 - Řád školní jídelny</vt:lpstr>
    </vt:vector>
  </TitlesOfParts>
  <Company>PaedDr. Jan Mikáč</Company>
  <LinksUpToDate>false</LinksUpToDate>
  <CharactersWithSpaces>11676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19 - Řád školní jídelny</dc:title>
  <dc:creator>PaedDr. Jan Mikáč</dc:creator>
  <cp:lastModifiedBy>Alena Skopová</cp:lastModifiedBy>
  <cp:revision>10</cp:revision>
  <cp:lastPrinted>2005-04-07T18:49:00Z</cp:lastPrinted>
  <dcterms:created xsi:type="dcterms:W3CDTF">2025-09-02T09:05:00Z</dcterms:created>
  <dcterms:modified xsi:type="dcterms:W3CDTF">2025-09-02T09:11:00Z</dcterms:modified>
  <cp:category>Kartotéka - směrnice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0x010100676D41107BD9B449990659BF411EA542</vt:lpwstr>
  </property>
</Properties>
</file>